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DA" w:rsidRPr="007C60A2" w:rsidRDefault="00274805" w:rsidP="007C60A2">
      <w:pPr>
        <w:jc w:val="center"/>
        <w:rPr>
          <w:sz w:val="22"/>
        </w:rPr>
      </w:pPr>
      <w:r w:rsidRPr="007C60A2">
        <w:rPr>
          <w:rFonts w:hint="eastAsia"/>
          <w:sz w:val="22"/>
        </w:rPr>
        <w:t>平成</w:t>
      </w:r>
      <w:r w:rsidRPr="007C60A2">
        <w:rPr>
          <w:rFonts w:hint="eastAsia"/>
          <w:sz w:val="22"/>
        </w:rPr>
        <w:t>26</w:t>
      </w:r>
      <w:r w:rsidRPr="007C60A2">
        <w:rPr>
          <w:rFonts w:hint="eastAsia"/>
          <w:sz w:val="22"/>
        </w:rPr>
        <w:t>年度中堅期保健師研修会～地域の健康課題解決に向けて実践力をつける～</w:t>
      </w:r>
      <w:r w:rsidR="00CB24A9" w:rsidRPr="007C60A2">
        <w:rPr>
          <w:rFonts w:hint="eastAsia"/>
          <w:sz w:val="22"/>
        </w:rPr>
        <w:t xml:space="preserve">　　</w:t>
      </w:r>
    </w:p>
    <w:p w:rsidR="00274805" w:rsidRPr="00CB24A9" w:rsidRDefault="00CB24A9" w:rsidP="00274805">
      <w:pPr>
        <w:ind w:firstLineChars="200" w:firstLine="482"/>
        <w:jc w:val="center"/>
        <w:rPr>
          <w:szCs w:val="21"/>
        </w:rPr>
      </w:pPr>
      <w:r>
        <w:rPr>
          <w:rFonts w:hint="eastAsia"/>
          <w:b/>
          <w:sz w:val="24"/>
          <w:szCs w:val="24"/>
          <w:u w:val="single"/>
        </w:rPr>
        <w:t>受講理</w:t>
      </w:r>
      <w:r w:rsidR="00274805" w:rsidRPr="00274805">
        <w:rPr>
          <w:rFonts w:hint="eastAsia"/>
          <w:b/>
          <w:sz w:val="24"/>
          <w:szCs w:val="24"/>
          <w:u w:val="single"/>
        </w:rPr>
        <w:t>由書</w:t>
      </w:r>
      <w:r>
        <w:rPr>
          <w:rFonts w:hint="eastAsia"/>
          <w:szCs w:val="21"/>
        </w:rPr>
        <w:t xml:space="preserve">　　　氏名</w:t>
      </w:r>
    </w:p>
    <w:tbl>
      <w:tblPr>
        <w:tblStyle w:val="a3"/>
        <w:tblW w:w="0" w:type="auto"/>
        <w:tblLook w:val="04A0" w:firstRow="1" w:lastRow="0" w:firstColumn="1" w:lastColumn="0" w:noHBand="0" w:noVBand="1"/>
      </w:tblPr>
      <w:tblGrid>
        <w:gridCol w:w="8494"/>
      </w:tblGrid>
      <w:tr w:rsidR="00274805" w:rsidTr="00274805">
        <w:tc>
          <w:tcPr>
            <w:tcW w:w="8494" w:type="dxa"/>
          </w:tcPr>
          <w:p w:rsidR="00274805" w:rsidRDefault="00274805" w:rsidP="00274805">
            <w:pPr>
              <w:jc w:val="left"/>
              <w:rPr>
                <w:sz w:val="20"/>
                <w:szCs w:val="20"/>
              </w:rPr>
            </w:pPr>
            <w:r w:rsidRPr="00274805">
              <w:rPr>
                <w:rFonts w:hint="eastAsia"/>
                <w:sz w:val="20"/>
                <w:szCs w:val="20"/>
              </w:rPr>
              <w:t>希望するテーマ</w:t>
            </w:r>
            <w:r w:rsidRPr="00274805">
              <w:rPr>
                <w:rFonts w:hint="eastAsia"/>
                <w:sz w:val="20"/>
                <w:szCs w:val="20"/>
              </w:rPr>
              <w:t>(</w:t>
            </w:r>
            <w:r>
              <w:rPr>
                <w:rFonts w:hint="eastAsia"/>
                <w:sz w:val="20"/>
                <w:szCs w:val="20"/>
              </w:rPr>
              <w:t>〇</w:t>
            </w:r>
            <w:r w:rsidRPr="00274805">
              <w:rPr>
                <w:rFonts w:hint="eastAsia"/>
                <w:sz w:val="20"/>
                <w:szCs w:val="20"/>
              </w:rPr>
              <w:t>で囲んで</w:t>
            </w:r>
            <w:r>
              <w:rPr>
                <w:rFonts w:hint="eastAsia"/>
                <w:sz w:val="20"/>
                <w:szCs w:val="20"/>
              </w:rPr>
              <w:t>ください</w:t>
            </w:r>
            <w:r>
              <w:rPr>
                <w:rFonts w:hint="eastAsia"/>
                <w:sz w:val="20"/>
                <w:szCs w:val="20"/>
              </w:rPr>
              <w:t>)</w:t>
            </w:r>
          </w:p>
          <w:p w:rsidR="00274805" w:rsidRPr="00274805" w:rsidRDefault="00274805" w:rsidP="00274805">
            <w:pPr>
              <w:pStyle w:val="a4"/>
              <w:numPr>
                <w:ilvl w:val="0"/>
                <w:numId w:val="1"/>
              </w:numPr>
              <w:ind w:leftChars="0"/>
              <w:jc w:val="left"/>
              <w:rPr>
                <w:sz w:val="20"/>
                <w:szCs w:val="20"/>
              </w:rPr>
            </w:pPr>
            <w:r>
              <w:rPr>
                <w:rFonts w:hint="eastAsia"/>
                <w:sz w:val="20"/>
                <w:szCs w:val="20"/>
              </w:rPr>
              <w:t>母子保健　　　②生活習慣病予防　　③介護予防</w:t>
            </w:r>
          </w:p>
        </w:tc>
      </w:tr>
      <w:tr w:rsidR="004C1A5D" w:rsidTr="00274805">
        <w:tc>
          <w:tcPr>
            <w:tcW w:w="8494" w:type="dxa"/>
          </w:tcPr>
          <w:p w:rsidR="004C1A5D" w:rsidRDefault="004C1A5D" w:rsidP="00274805">
            <w:pPr>
              <w:jc w:val="left"/>
              <w:rPr>
                <w:sz w:val="20"/>
                <w:szCs w:val="20"/>
              </w:rPr>
            </w:pPr>
            <w:r>
              <w:rPr>
                <w:rFonts w:hint="eastAsia"/>
                <w:sz w:val="20"/>
                <w:szCs w:val="20"/>
              </w:rPr>
              <w:t>家庭訪問について以下の項目をご記入ください</w:t>
            </w:r>
          </w:p>
          <w:p w:rsidR="004C1A5D" w:rsidRPr="004C1A5D" w:rsidRDefault="004C1A5D" w:rsidP="00274805">
            <w:pPr>
              <w:jc w:val="left"/>
              <w:rPr>
                <w:sz w:val="20"/>
                <w:szCs w:val="20"/>
              </w:rPr>
            </w:pPr>
            <w:r>
              <w:rPr>
                <w:rFonts w:hint="eastAsia"/>
                <w:sz w:val="20"/>
                <w:szCs w:val="20"/>
              </w:rPr>
              <w:t xml:space="preserve">■希望テーマにおける家庭訪問実施件数：年間約（　　　　</w:t>
            </w:r>
            <w:r>
              <w:rPr>
                <w:rFonts w:hint="eastAsia"/>
                <w:sz w:val="20"/>
                <w:szCs w:val="20"/>
              </w:rPr>
              <w:t xml:space="preserve">/        </w:t>
            </w:r>
            <w:r>
              <w:rPr>
                <w:rFonts w:hint="eastAsia"/>
                <w:sz w:val="20"/>
                <w:szCs w:val="20"/>
              </w:rPr>
              <w:t xml:space="preserve">　）件程度</w:t>
            </w:r>
            <w:r>
              <w:rPr>
                <w:rFonts w:hint="eastAsia"/>
                <w:sz w:val="20"/>
                <w:szCs w:val="20"/>
              </w:rPr>
              <w:t>(</w:t>
            </w:r>
            <w:r>
              <w:rPr>
                <w:rFonts w:hint="eastAsia"/>
                <w:sz w:val="20"/>
                <w:szCs w:val="20"/>
              </w:rPr>
              <w:t>実</w:t>
            </w:r>
            <w:r>
              <w:rPr>
                <w:rFonts w:hint="eastAsia"/>
                <w:sz w:val="20"/>
                <w:szCs w:val="20"/>
              </w:rPr>
              <w:t>/</w:t>
            </w:r>
            <w:r>
              <w:rPr>
                <w:rFonts w:hint="eastAsia"/>
                <w:sz w:val="20"/>
                <w:szCs w:val="20"/>
              </w:rPr>
              <w:t>延</w:t>
            </w:r>
            <w:r>
              <w:rPr>
                <w:rFonts w:hint="eastAsia"/>
                <w:sz w:val="20"/>
                <w:szCs w:val="20"/>
              </w:rPr>
              <w:t>)</w:t>
            </w:r>
          </w:p>
        </w:tc>
      </w:tr>
      <w:tr w:rsidR="004C1A5D" w:rsidTr="00274805">
        <w:tc>
          <w:tcPr>
            <w:tcW w:w="8494" w:type="dxa"/>
          </w:tcPr>
          <w:p w:rsidR="004C1A5D" w:rsidRPr="004C1A5D" w:rsidRDefault="004C1A5D" w:rsidP="004C1A5D">
            <w:pPr>
              <w:pStyle w:val="a4"/>
              <w:numPr>
                <w:ilvl w:val="0"/>
                <w:numId w:val="2"/>
              </w:numPr>
              <w:ind w:leftChars="0"/>
              <w:jc w:val="left"/>
              <w:rPr>
                <w:sz w:val="20"/>
                <w:szCs w:val="20"/>
              </w:rPr>
            </w:pPr>
            <w:r>
              <w:rPr>
                <w:rFonts w:hint="eastAsia"/>
                <w:sz w:val="20"/>
                <w:szCs w:val="20"/>
              </w:rPr>
              <w:t>応募理由</w:t>
            </w:r>
          </w:p>
        </w:tc>
      </w:tr>
      <w:tr w:rsidR="004C1A5D" w:rsidTr="00274805">
        <w:tc>
          <w:tcPr>
            <w:tcW w:w="8494" w:type="dxa"/>
          </w:tcPr>
          <w:p w:rsidR="004C1A5D" w:rsidRPr="004C1A5D" w:rsidRDefault="004C1A5D" w:rsidP="004C1A5D">
            <w:pPr>
              <w:jc w:val="left"/>
              <w:rPr>
                <w:sz w:val="20"/>
                <w:szCs w:val="20"/>
              </w:rPr>
            </w:pPr>
          </w:p>
        </w:tc>
      </w:tr>
      <w:tr w:rsidR="004C1A5D" w:rsidTr="00274805">
        <w:tc>
          <w:tcPr>
            <w:tcW w:w="8494" w:type="dxa"/>
          </w:tcPr>
          <w:p w:rsidR="004C1A5D" w:rsidRPr="004C1A5D" w:rsidRDefault="004C1A5D" w:rsidP="004C1A5D">
            <w:pPr>
              <w:jc w:val="left"/>
              <w:rPr>
                <w:sz w:val="20"/>
                <w:szCs w:val="20"/>
              </w:rPr>
            </w:pPr>
          </w:p>
        </w:tc>
      </w:tr>
      <w:tr w:rsidR="004C1A5D" w:rsidTr="00274805">
        <w:tc>
          <w:tcPr>
            <w:tcW w:w="8494" w:type="dxa"/>
          </w:tcPr>
          <w:p w:rsidR="004C1A5D" w:rsidRPr="004C1A5D" w:rsidRDefault="004C1A5D" w:rsidP="004C1A5D">
            <w:pPr>
              <w:jc w:val="left"/>
              <w:rPr>
                <w:sz w:val="20"/>
                <w:szCs w:val="20"/>
              </w:rPr>
            </w:pPr>
          </w:p>
        </w:tc>
      </w:tr>
      <w:tr w:rsidR="004C1A5D" w:rsidTr="00274805">
        <w:tc>
          <w:tcPr>
            <w:tcW w:w="8494" w:type="dxa"/>
          </w:tcPr>
          <w:p w:rsidR="004C1A5D" w:rsidRPr="004C1A5D" w:rsidRDefault="004C1A5D" w:rsidP="004C1A5D">
            <w:pPr>
              <w:jc w:val="left"/>
              <w:rPr>
                <w:sz w:val="20"/>
                <w:szCs w:val="20"/>
              </w:rPr>
            </w:pPr>
          </w:p>
        </w:tc>
      </w:tr>
      <w:tr w:rsidR="004C1A5D" w:rsidTr="00274805">
        <w:tc>
          <w:tcPr>
            <w:tcW w:w="8494" w:type="dxa"/>
          </w:tcPr>
          <w:p w:rsidR="004C1A5D" w:rsidRPr="004C1A5D" w:rsidRDefault="007C60A2" w:rsidP="004C1A5D">
            <w:pPr>
              <w:pStyle w:val="a4"/>
              <w:numPr>
                <w:ilvl w:val="0"/>
                <w:numId w:val="2"/>
              </w:numPr>
              <w:ind w:leftChars="0"/>
              <w:jc w:val="left"/>
              <w:rPr>
                <w:sz w:val="20"/>
                <w:szCs w:val="20"/>
              </w:rPr>
            </w:pPr>
            <w:r>
              <w:rPr>
                <w:rFonts w:hint="eastAsia"/>
                <w:sz w:val="20"/>
                <w:szCs w:val="20"/>
              </w:rPr>
              <w:t>希望テーマに関する</w:t>
            </w:r>
            <w:r w:rsidR="004C1A5D">
              <w:rPr>
                <w:rFonts w:hint="eastAsia"/>
                <w:sz w:val="20"/>
                <w:szCs w:val="20"/>
              </w:rPr>
              <w:t>課題（健康課題や組織としての課題）</w:t>
            </w: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Pr="004C1A5D" w:rsidRDefault="004C1A5D" w:rsidP="004C1A5D">
            <w:pPr>
              <w:pStyle w:val="a4"/>
              <w:numPr>
                <w:ilvl w:val="0"/>
                <w:numId w:val="2"/>
              </w:numPr>
              <w:ind w:leftChars="0"/>
              <w:jc w:val="left"/>
              <w:rPr>
                <w:sz w:val="20"/>
                <w:szCs w:val="20"/>
              </w:rPr>
            </w:pPr>
            <w:r>
              <w:rPr>
                <w:rFonts w:hint="eastAsia"/>
                <w:sz w:val="20"/>
                <w:szCs w:val="20"/>
              </w:rPr>
              <w:t>中堅期保健師としての自己にとって課題と感じていること</w:t>
            </w: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numPr>
                <w:ilvl w:val="0"/>
                <w:numId w:val="2"/>
              </w:numPr>
              <w:ind w:leftChars="0"/>
              <w:jc w:val="left"/>
              <w:rPr>
                <w:sz w:val="20"/>
                <w:szCs w:val="20"/>
              </w:rPr>
            </w:pPr>
            <w:r>
              <w:rPr>
                <w:rFonts w:hint="eastAsia"/>
                <w:sz w:val="20"/>
                <w:szCs w:val="20"/>
              </w:rPr>
              <w:t>自組織の課題や中堅期保健師としての自己課題の解決に向けて取り組みたい内容</w:t>
            </w: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numPr>
                <w:ilvl w:val="0"/>
                <w:numId w:val="2"/>
              </w:numPr>
              <w:ind w:leftChars="0"/>
              <w:jc w:val="left"/>
              <w:rPr>
                <w:sz w:val="20"/>
                <w:szCs w:val="20"/>
              </w:rPr>
            </w:pPr>
            <w:r>
              <w:rPr>
                <w:rFonts w:hint="eastAsia"/>
                <w:sz w:val="20"/>
                <w:szCs w:val="20"/>
              </w:rPr>
              <w:t>これまでの保健師活動で心に残っている活動について自由にお書きください。</w:t>
            </w:r>
            <w:r>
              <w:rPr>
                <w:rFonts w:hint="eastAsia"/>
                <w:sz w:val="20"/>
                <w:szCs w:val="20"/>
              </w:rPr>
              <w:t>(</w:t>
            </w:r>
            <w:r>
              <w:rPr>
                <w:rFonts w:hint="eastAsia"/>
                <w:sz w:val="20"/>
                <w:szCs w:val="20"/>
              </w:rPr>
              <w:t>自己の成</w:t>
            </w:r>
          </w:p>
        </w:tc>
      </w:tr>
      <w:tr w:rsidR="004C1A5D" w:rsidTr="00274805">
        <w:tc>
          <w:tcPr>
            <w:tcW w:w="8494" w:type="dxa"/>
          </w:tcPr>
          <w:p w:rsidR="004C1A5D" w:rsidRDefault="004C1A5D" w:rsidP="004C1A5D">
            <w:pPr>
              <w:pStyle w:val="a4"/>
              <w:ind w:leftChars="0" w:left="360"/>
              <w:jc w:val="left"/>
              <w:rPr>
                <w:sz w:val="20"/>
                <w:szCs w:val="20"/>
              </w:rPr>
            </w:pPr>
            <w:r>
              <w:rPr>
                <w:rFonts w:hint="eastAsia"/>
                <w:sz w:val="20"/>
                <w:szCs w:val="20"/>
              </w:rPr>
              <w:t>長を支えた体験等を含む）</w:t>
            </w: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4C1A5D" w:rsidTr="00274805">
        <w:tc>
          <w:tcPr>
            <w:tcW w:w="8494" w:type="dxa"/>
          </w:tcPr>
          <w:p w:rsidR="004C1A5D" w:rsidRDefault="004C1A5D" w:rsidP="004C1A5D">
            <w:pPr>
              <w:pStyle w:val="a4"/>
              <w:ind w:leftChars="0" w:left="360"/>
              <w:jc w:val="left"/>
              <w:rPr>
                <w:sz w:val="20"/>
                <w:szCs w:val="20"/>
              </w:rPr>
            </w:pPr>
          </w:p>
        </w:tc>
      </w:tr>
      <w:tr w:rsidR="00624918" w:rsidTr="00274805">
        <w:tc>
          <w:tcPr>
            <w:tcW w:w="8494" w:type="dxa"/>
          </w:tcPr>
          <w:p w:rsidR="00624918" w:rsidRDefault="00624918" w:rsidP="004C1A5D">
            <w:pPr>
              <w:pStyle w:val="a4"/>
              <w:ind w:leftChars="0" w:left="360"/>
              <w:jc w:val="left"/>
              <w:rPr>
                <w:sz w:val="20"/>
                <w:szCs w:val="20"/>
              </w:rPr>
            </w:pPr>
          </w:p>
        </w:tc>
      </w:tr>
      <w:tr w:rsidR="00624918" w:rsidTr="00274805">
        <w:tc>
          <w:tcPr>
            <w:tcW w:w="8494" w:type="dxa"/>
          </w:tcPr>
          <w:p w:rsidR="00624918" w:rsidRDefault="00624918" w:rsidP="004C1A5D">
            <w:pPr>
              <w:pStyle w:val="a4"/>
              <w:ind w:leftChars="0" w:left="360"/>
              <w:jc w:val="left"/>
              <w:rPr>
                <w:sz w:val="20"/>
                <w:szCs w:val="20"/>
              </w:rPr>
            </w:pPr>
          </w:p>
        </w:tc>
      </w:tr>
    </w:tbl>
    <w:p w:rsidR="00274805" w:rsidRPr="007C60A2" w:rsidRDefault="007C60A2" w:rsidP="00CB24A9">
      <w:pPr>
        <w:jc w:val="left"/>
        <w:rPr>
          <w:rFonts w:hint="eastAsia"/>
          <w:sz w:val="20"/>
          <w:szCs w:val="20"/>
        </w:rPr>
      </w:pPr>
      <w:r>
        <w:rPr>
          <w:rFonts w:hint="eastAsia"/>
          <w:sz w:val="20"/>
          <w:szCs w:val="20"/>
        </w:rPr>
        <w:lastRenderedPageBreak/>
        <w:t>※研修を受講するにあたって今の思いを自由にご記入ください。</w:t>
      </w:r>
      <w:bookmarkStart w:id="0" w:name="_GoBack"/>
      <w:bookmarkEnd w:id="0"/>
    </w:p>
    <w:sectPr w:rsidR="00274805" w:rsidRPr="007C60A2" w:rsidSect="00274805">
      <w:pgSz w:w="11906" w:h="16838"/>
      <w:pgMar w:top="907"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1805"/>
    <w:multiLevelType w:val="hybridMultilevel"/>
    <w:tmpl w:val="05A837A8"/>
    <w:lvl w:ilvl="0" w:tplc="0074A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303912"/>
    <w:multiLevelType w:val="hybridMultilevel"/>
    <w:tmpl w:val="DBEEF29C"/>
    <w:lvl w:ilvl="0" w:tplc="0F186E38">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5"/>
    <w:rsid w:val="00274805"/>
    <w:rsid w:val="004C1A5D"/>
    <w:rsid w:val="00624918"/>
    <w:rsid w:val="007C60A2"/>
    <w:rsid w:val="00A954DA"/>
    <w:rsid w:val="00CB2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19122F-BE23-44D9-B1E8-9BC3477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48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PC-63</cp:lastModifiedBy>
  <cp:revision>3</cp:revision>
  <dcterms:created xsi:type="dcterms:W3CDTF">2014-07-03T04:20:00Z</dcterms:created>
  <dcterms:modified xsi:type="dcterms:W3CDTF">2014-07-10T00:04:00Z</dcterms:modified>
</cp:coreProperties>
</file>