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BBD2" w14:textId="77777777" w:rsidR="006D232D" w:rsidRDefault="006D232D" w:rsidP="006D232D">
      <w:pPr>
        <w:jc w:val="right"/>
      </w:pPr>
      <w:r>
        <w:rPr>
          <w:rFonts w:hint="eastAsia"/>
        </w:rPr>
        <w:t>令和</w:t>
      </w:r>
      <w:r>
        <w:t xml:space="preserve"> 3 年 11月 20 日</w:t>
      </w:r>
    </w:p>
    <w:p w14:paraId="4F8024E1" w14:textId="6BAE915A" w:rsidR="006D232D" w:rsidRDefault="006E68C6" w:rsidP="00E1540A">
      <w:pPr>
        <w:ind w:firstLineChars="100" w:firstLine="210"/>
      </w:pPr>
      <w:r>
        <w:rPr>
          <w:rFonts w:hint="eastAsia"/>
        </w:rPr>
        <w:t xml:space="preserve">　</w:t>
      </w:r>
      <w:r w:rsidR="00623D07">
        <w:rPr>
          <w:rFonts w:hint="eastAsia"/>
        </w:rPr>
        <w:t xml:space="preserve">長野県看護協会　</w:t>
      </w:r>
      <w:r w:rsidR="00E1540A">
        <w:rPr>
          <w:rFonts w:hint="eastAsia"/>
        </w:rPr>
        <w:t>会員各位</w:t>
      </w:r>
    </w:p>
    <w:p w14:paraId="1B3542B2" w14:textId="48DCDA8D" w:rsidR="0060305E" w:rsidRDefault="006D232D" w:rsidP="0060305E">
      <w:pPr>
        <w:wordWrap w:val="0"/>
        <w:ind w:firstLineChars="300" w:firstLine="630"/>
        <w:jc w:val="right"/>
      </w:pPr>
      <w:r>
        <w:rPr>
          <w:rFonts w:hint="eastAsia"/>
        </w:rPr>
        <w:t>（一社）長野県理学療法士会会</w:t>
      </w:r>
      <w:r>
        <w:t>長</w:t>
      </w:r>
      <w:r w:rsidR="0060305E">
        <w:rPr>
          <w:rFonts w:hint="eastAsia"/>
        </w:rPr>
        <w:t xml:space="preserve">　</w:t>
      </w:r>
      <w:r>
        <w:t>佐藤</w:t>
      </w:r>
      <w:r>
        <w:rPr>
          <w:rFonts w:hint="eastAsia"/>
        </w:rPr>
        <w:t xml:space="preserve">　</w:t>
      </w:r>
      <w:r>
        <w:t xml:space="preserve">博之（公印省略） </w:t>
      </w:r>
    </w:p>
    <w:p w14:paraId="488A1C01" w14:textId="036169C7" w:rsidR="006D232D" w:rsidRDefault="0060305E" w:rsidP="0060305E">
      <w:pPr>
        <w:ind w:right="840" w:firstLineChars="300" w:firstLine="630"/>
        <w:jc w:val="center"/>
      </w:pPr>
      <w:r>
        <w:rPr>
          <w:rFonts w:hint="eastAsia"/>
        </w:rPr>
        <w:t xml:space="preserve">　　　　　　　　　　　　　　　　　　　　　　　　　　</w:t>
      </w:r>
      <w:r w:rsidR="00667052">
        <w:rPr>
          <w:rFonts w:hint="eastAsia"/>
        </w:rPr>
        <w:t>災害対策部長</w:t>
      </w:r>
      <w:r w:rsidR="006D232D">
        <w:rPr>
          <w:rFonts w:hint="eastAsia"/>
        </w:rPr>
        <w:t xml:space="preserve">　</w:t>
      </w:r>
      <w:r w:rsidR="00667052">
        <w:rPr>
          <w:rFonts w:hint="eastAsia"/>
        </w:rPr>
        <w:t>三浦　一望</w:t>
      </w:r>
      <w:r w:rsidR="006D232D">
        <w:rPr>
          <w:rFonts w:hint="eastAsia"/>
        </w:rPr>
        <w:t xml:space="preserve">　　　　　</w:t>
      </w:r>
    </w:p>
    <w:p w14:paraId="75612CCD" w14:textId="77777777" w:rsidR="006D232D" w:rsidRDefault="006D232D" w:rsidP="006D232D"/>
    <w:p w14:paraId="2C00AE88" w14:textId="6594AAAB" w:rsidR="006D232D" w:rsidRDefault="006D232D" w:rsidP="006D232D">
      <w:pPr>
        <w:jc w:val="center"/>
      </w:pPr>
      <w:r>
        <w:rPr>
          <w:rFonts w:hint="eastAsia"/>
        </w:rPr>
        <w:t>令和</w:t>
      </w:r>
      <w:r w:rsidR="00E1540A">
        <w:rPr>
          <w:rFonts w:hint="eastAsia"/>
        </w:rPr>
        <w:t>３年度</w:t>
      </w:r>
      <w:r>
        <w:t xml:space="preserve">　災害時リハビリテーション　WEB セミナーのご案内</w:t>
      </w:r>
    </w:p>
    <w:p w14:paraId="31346D33" w14:textId="77777777" w:rsidR="006D232D" w:rsidRDefault="006D232D" w:rsidP="006D232D">
      <w:r>
        <w:t xml:space="preserve"> </w:t>
      </w:r>
    </w:p>
    <w:p w14:paraId="434E168B" w14:textId="77777777" w:rsidR="006D232D" w:rsidRDefault="006D232D" w:rsidP="006D232D">
      <w:pPr>
        <w:ind w:firstLineChars="200" w:firstLine="420"/>
      </w:pPr>
      <w:r>
        <w:rPr>
          <w:rFonts w:hint="eastAsia"/>
        </w:rPr>
        <w:t>初冬の候、ますます御健勝のこととお慶び申し上げます。</w:t>
      </w:r>
    </w:p>
    <w:p w14:paraId="25C3A43F" w14:textId="77777777" w:rsidR="006D232D" w:rsidRDefault="006D232D" w:rsidP="006D232D">
      <w:r>
        <w:rPr>
          <w:rFonts w:hint="eastAsia"/>
        </w:rPr>
        <w:t xml:space="preserve">　近年未曽有の災害が各地で発生し、災害時におけるリハセラピストの活動が注目されております。</w:t>
      </w:r>
    </w:p>
    <w:p w14:paraId="5D80BEE1" w14:textId="77777777" w:rsidR="006D232D" w:rsidRDefault="006D232D" w:rsidP="006D232D">
      <w:pPr>
        <w:ind w:firstLineChars="100" w:firstLine="210"/>
      </w:pPr>
      <w:r>
        <w:rPr>
          <w:rFonts w:hint="eastAsia"/>
        </w:rPr>
        <w:t>長野県内においても令和元年の台風</w:t>
      </w:r>
      <w:r>
        <w:t>19号災害時などにおいて、県内外のセラピストが支援活動を行いました。</w:t>
      </w:r>
    </w:p>
    <w:p w14:paraId="2F27AE35" w14:textId="0339E234" w:rsidR="006D232D" w:rsidRDefault="006D232D" w:rsidP="006D232D">
      <w:r>
        <w:rPr>
          <w:rFonts w:hint="eastAsia"/>
        </w:rPr>
        <w:t xml:space="preserve">　　今回、長野県における災害医療と災害リハビリテーションに関する</w:t>
      </w:r>
      <w:r>
        <w:t>WEB講習会を企画いたしました。</w:t>
      </w:r>
    </w:p>
    <w:p w14:paraId="2052F362" w14:textId="77777777" w:rsidR="006D232D" w:rsidRDefault="006D232D" w:rsidP="006D232D">
      <w:r>
        <w:rPr>
          <w:rFonts w:hint="eastAsia"/>
        </w:rPr>
        <w:t xml:space="preserve">　県内外での災害医療に多数携わっている２名の先生に、実際の現場での活動を中心に講演いただきます。</w:t>
      </w:r>
    </w:p>
    <w:p w14:paraId="294FBF0F" w14:textId="77777777" w:rsidR="006D232D" w:rsidRDefault="006D232D" w:rsidP="006D232D">
      <w:r>
        <w:rPr>
          <w:rFonts w:hint="eastAsia"/>
        </w:rPr>
        <w:t xml:space="preserve">　リハセラピストに限らず、多数の職種の方にご参加いただきますようご案内申し上げます。</w:t>
      </w:r>
    </w:p>
    <w:p w14:paraId="5CD273BD" w14:textId="77777777" w:rsidR="006D232D" w:rsidRDefault="006D232D" w:rsidP="006D232D"/>
    <w:p w14:paraId="7BE1ABF6" w14:textId="5EA78CD3" w:rsidR="006D232D" w:rsidRDefault="006D232D" w:rsidP="006D232D">
      <w:pPr>
        <w:jc w:val="center"/>
      </w:pPr>
      <w:r>
        <w:rPr>
          <w:rFonts w:hint="eastAsia"/>
        </w:rPr>
        <w:t>記</w:t>
      </w:r>
    </w:p>
    <w:p w14:paraId="1B8EE6D8" w14:textId="77777777" w:rsidR="006D232D" w:rsidRDefault="006D232D" w:rsidP="006D232D"/>
    <w:p w14:paraId="543AA44A" w14:textId="21E70D67" w:rsidR="006D232D" w:rsidRDefault="006D232D" w:rsidP="006D232D">
      <w:pPr>
        <w:ind w:firstLineChars="200" w:firstLine="420"/>
      </w:pPr>
      <w:r>
        <w:t>1．期 日</w:t>
      </w:r>
      <w:r>
        <w:tab/>
        <w:t>令和 4年 1 月 22 日（土） 14：00-16：0</w:t>
      </w:r>
      <w:r w:rsidR="00D50EB3">
        <w:rPr>
          <w:rFonts w:hint="eastAsia"/>
        </w:rPr>
        <w:t>5</w:t>
      </w:r>
    </w:p>
    <w:p w14:paraId="68BD9115" w14:textId="21E4F30D" w:rsidR="006D232D" w:rsidRDefault="006D232D" w:rsidP="006D232D">
      <w:pPr>
        <w:ind w:firstLineChars="200" w:firstLine="420"/>
      </w:pPr>
      <w:r>
        <w:t>2.</w:t>
      </w:r>
      <w:r>
        <w:rPr>
          <w:rFonts w:hint="eastAsia"/>
        </w:rPr>
        <w:t xml:space="preserve">　</w:t>
      </w:r>
      <w:r>
        <w:t xml:space="preserve">場 所 </w:t>
      </w:r>
      <w:r>
        <w:rPr>
          <w:rFonts w:hint="eastAsia"/>
        </w:rPr>
        <w:t xml:space="preserve">　</w:t>
      </w:r>
      <w:r>
        <w:t>WEB 開催：Zoom ウェビナーを用いた WEB 研修会</w:t>
      </w:r>
    </w:p>
    <w:p w14:paraId="4B73C98A" w14:textId="77777777" w:rsidR="006D232D" w:rsidRDefault="006D232D" w:rsidP="006D232D">
      <w:pPr>
        <w:ind w:firstLineChars="200" w:firstLine="420"/>
      </w:pPr>
      <w:r>
        <w:t>3.</w:t>
      </w:r>
      <w:r>
        <w:tab/>
        <w:t>講師および講演内容</w:t>
      </w:r>
    </w:p>
    <w:p w14:paraId="7A10709A" w14:textId="6C0F9C4C" w:rsidR="006D232D" w:rsidRDefault="004F3B34" w:rsidP="006D232D">
      <w:pPr>
        <w:ind w:firstLineChars="400" w:firstLine="840"/>
      </w:pPr>
      <w:r>
        <w:rPr>
          <w:rFonts w:hint="eastAsia"/>
        </w:rPr>
        <w:t>第1部</w:t>
      </w:r>
      <w:r w:rsidR="006D232D">
        <w:tab/>
      </w:r>
      <w:r w:rsidR="006D232D">
        <w:rPr>
          <w:rFonts w:hint="eastAsia"/>
        </w:rPr>
        <w:t>テーマ</w:t>
      </w:r>
      <w:r w:rsidR="006D232D">
        <w:tab/>
        <w:t>『災害時における医療提供体制について』</w:t>
      </w:r>
    </w:p>
    <w:p w14:paraId="0F39F7ED" w14:textId="63BCBCCE" w:rsidR="006D232D" w:rsidRDefault="006D232D" w:rsidP="006D232D">
      <w:pPr>
        <w:ind w:firstLineChars="800" w:firstLine="1680"/>
      </w:pPr>
      <w:r>
        <w:rPr>
          <w:rFonts w:hint="eastAsia"/>
        </w:rPr>
        <w:t>講師；</w:t>
      </w:r>
      <w:r>
        <w:t>金子　秀夫 先生</w:t>
      </w:r>
    </w:p>
    <w:p w14:paraId="34079717" w14:textId="674CFAAF" w:rsidR="006D232D" w:rsidRDefault="006D232D" w:rsidP="006D232D">
      <w:pPr>
        <w:ind w:firstLineChars="800" w:firstLine="1680"/>
      </w:pPr>
      <w:r>
        <w:t>（相澤病院　防災災害救護総合センター　救急・救護・災害医療対策室　室長）</w:t>
      </w:r>
    </w:p>
    <w:p w14:paraId="538DC3AE" w14:textId="64391731" w:rsidR="0060305E" w:rsidRDefault="006D232D" w:rsidP="006D232D">
      <w:r>
        <w:rPr>
          <w:rFonts w:hint="eastAsia"/>
        </w:rPr>
        <w:t xml:space="preserve">　　　　</w:t>
      </w:r>
      <w:r w:rsidR="004F3B34">
        <w:rPr>
          <w:rFonts w:hint="eastAsia"/>
        </w:rPr>
        <w:t>第2部</w:t>
      </w:r>
      <w:r>
        <w:rPr>
          <w:rFonts w:hint="eastAsia"/>
        </w:rPr>
        <w:t xml:space="preserve">　テーマ　『東日本大震災・令和元年台風</w:t>
      </w:r>
      <w:r>
        <w:t>19号長野県豪雨災害時の</w:t>
      </w:r>
      <w:r>
        <w:rPr>
          <w:rFonts w:hint="eastAsia"/>
        </w:rPr>
        <w:t>リハセラピストによる</w:t>
      </w:r>
    </w:p>
    <w:p w14:paraId="18556FCB" w14:textId="025D991A" w:rsidR="006D232D" w:rsidRDefault="006D232D" w:rsidP="0060305E">
      <w:pPr>
        <w:ind w:firstLineChars="1300" w:firstLine="2730"/>
      </w:pPr>
      <w:r>
        <w:rPr>
          <w:rFonts w:hint="eastAsia"/>
        </w:rPr>
        <w:t>支援活動』</w:t>
      </w:r>
    </w:p>
    <w:p w14:paraId="5AEECFD6" w14:textId="0A4877DF" w:rsidR="006D232D" w:rsidRDefault="006D232D" w:rsidP="0060305E">
      <w:pPr>
        <w:ind w:firstLineChars="800" w:firstLine="1680"/>
      </w:pPr>
      <w:r>
        <w:rPr>
          <w:rFonts w:hint="eastAsia"/>
        </w:rPr>
        <w:t xml:space="preserve">講師　三浦　一望　</w:t>
      </w:r>
      <w:r w:rsidR="00667052">
        <w:rPr>
          <w:rFonts w:hint="eastAsia"/>
        </w:rPr>
        <w:t>氏</w:t>
      </w:r>
      <w:r>
        <w:rPr>
          <w:rFonts w:hint="eastAsia"/>
        </w:rPr>
        <w:t>（松本協立病院　リハビリテーション科）</w:t>
      </w:r>
    </w:p>
    <w:p w14:paraId="692015A7" w14:textId="5BC72D9F" w:rsidR="006D232D" w:rsidRDefault="006D232D" w:rsidP="0060305E">
      <w:pPr>
        <w:ind w:firstLineChars="200" w:firstLine="420"/>
      </w:pPr>
      <w:r>
        <w:t>4． 日 程</w:t>
      </w:r>
      <w:r>
        <w:tab/>
      </w:r>
      <w:r w:rsidR="0060305E">
        <w:rPr>
          <w:rFonts w:hint="eastAsia"/>
        </w:rPr>
        <w:t xml:space="preserve">　</w:t>
      </w:r>
      <w:r>
        <w:t>13 時 00 分～14 時 00 分</w:t>
      </w:r>
      <w:r>
        <w:tab/>
        <w:t>受付</w:t>
      </w:r>
    </w:p>
    <w:p w14:paraId="0EEB8B1A" w14:textId="654F5227" w:rsidR="006D232D" w:rsidRDefault="006D232D" w:rsidP="006D232D">
      <w:r>
        <w:tab/>
      </w:r>
      <w:r w:rsidR="0060305E">
        <w:rPr>
          <w:rFonts w:hint="eastAsia"/>
        </w:rPr>
        <w:t xml:space="preserve">　　　　　</w:t>
      </w:r>
      <w:r>
        <w:t>14 時 00 分～14 時 05 分</w:t>
      </w:r>
      <w:r>
        <w:tab/>
        <w:t>開会式</w:t>
      </w:r>
    </w:p>
    <w:p w14:paraId="7D441957" w14:textId="3510B987" w:rsidR="006D232D" w:rsidRDefault="006D232D" w:rsidP="006D232D">
      <w:r>
        <w:tab/>
      </w:r>
      <w:r w:rsidR="0060305E">
        <w:rPr>
          <w:rFonts w:hint="eastAsia"/>
        </w:rPr>
        <w:t xml:space="preserve">　　　　　</w:t>
      </w:r>
      <w:r>
        <w:t>14 時 05 分～14 時 55 分</w:t>
      </w:r>
      <w:r>
        <w:tab/>
      </w:r>
      <w:r w:rsidR="004F3B34">
        <w:rPr>
          <w:rFonts w:hint="eastAsia"/>
        </w:rPr>
        <w:t>第1部</w:t>
      </w:r>
      <w:r w:rsidR="0050785F">
        <w:rPr>
          <w:rFonts w:hint="eastAsia"/>
        </w:rPr>
        <w:t>講演</w:t>
      </w:r>
    </w:p>
    <w:p w14:paraId="388D27F3" w14:textId="3E4FF1B9" w:rsidR="006D232D" w:rsidRDefault="0050785F" w:rsidP="006D232D">
      <w:r>
        <w:rPr>
          <w:noProof/>
        </w:rPr>
        <w:drawing>
          <wp:anchor distT="0" distB="0" distL="114300" distR="114300" simplePos="0" relativeHeight="251658240" behindDoc="0" locked="0" layoutInCell="1" allowOverlap="1" wp14:anchorId="173C2B0F" wp14:editId="6F2AD7E9">
            <wp:simplePos x="0" y="0"/>
            <wp:positionH relativeFrom="column">
              <wp:posOffset>5158740</wp:posOffset>
            </wp:positionH>
            <wp:positionV relativeFrom="paragraph">
              <wp:posOffset>7620</wp:posOffset>
            </wp:positionV>
            <wp:extent cx="998220" cy="9982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232D">
        <w:tab/>
      </w:r>
      <w:r w:rsidR="0060305E">
        <w:rPr>
          <w:rFonts w:hint="eastAsia"/>
        </w:rPr>
        <w:t xml:space="preserve">　　　　　</w:t>
      </w:r>
      <w:r w:rsidR="006D232D">
        <w:t>14 時 55 分～15 時 00 分</w:t>
      </w:r>
      <w:r w:rsidR="006D232D">
        <w:tab/>
        <w:t>休憩</w:t>
      </w:r>
    </w:p>
    <w:p w14:paraId="1A426D2C" w14:textId="78DDB816" w:rsidR="006D232D" w:rsidRDefault="006D232D" w:rsidP="006D232D">
      <w:r>
        <w:tab/>
      </w:r>
      <w:r w:rsidR="0060305E">
        <w:rPr>
          <w:rFonts w:hint="eastAsia"/>
        </w:rPr>
        <w:t xml:space="preserve">　　　　　</w:t>
      </w:r>
      <w:r>
        <w:t>15 時 00 分～15 時 50 分</w:t>
      </w:r>
      <w:r>
        <w:tab/>
      </w:r>
      <w:r w:rsidR="004F3B34">
        <w:rPr>
          <w:rFonts w:hint="eastAsia"/>
        </w:rPr>
        <w:t>第2部講演</w:t>
      </w:r>
    </w:p>
    <w:p w14:paraId="0162E6F0" w14:textId="43761C13" w:rsidR="006D232D" w:rsidRDefault="006D232D" w:rsidP="006D232D">
      <w:r>
        <w:tab/>
      </w:r>
      <w:r w:rsidR="0060305E">
        <w:rPr>
          <w:rFonts w:hint="eastAsia"/>
        </w:rPr>
        <w:t xml:space="preserve">　　　　　</w:t>
      </w:r>
      <w:r>
        <w:t>15 時 50 分～16 時 00 分</w:t>
      </w:r>
      <w:r>
        <w:tab/>
        <w:t>質疑応答</w:t>
      </w:r>
    </w:p>
    <w:p w14:paraId="4A423045" w14:textId="46D413EE" w:rsidR="006D232D" w:rsidRDefault="006D232D" w:rsidP="006D232D">
      <w:r>
        <w:tab/>
      </w:r>
      <w:r w:rsidR="0060305E">
        <w:rPr>
          <w:rFonts w:hint="eastAsia"/>
        </w:rPr>
        <w:t xml:space="preserve">　　　　　</w:t>
      </w:r>
      <w:r>
        <w:t>16 時 00 分～16 時 05 分</w:t>
      </w:r>
      <w:r>
        <w:tab/>
        <w:t>閉会式</w:t>
      </w:r>
    </w:p>
    <w:p w14:paraId="6842B1EA" w14:textId="6C37A64C" w:rsidR="006D232D" w:rsidRDefault="0050785F" w:rsidP="0060305E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57621" wp14:editId="2B43740B">
                <wp:simplePos x="0" y="0"/>
                <wp:positionH relativeFrom="column">
                  <wp:posOffset>4869180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AB3B5F" w14:textId="4CB39758" w:rsidR="0050785F" w:rsidRPr="0050785F" w:rsidRDefault="0050785F" w:rsidP="0050785F">
                            <w:pPr>
                              <w:ind w:firstLineChars="200" w:firstLine="360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8"/>
                                <w:szCs w:val="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85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57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4pt;margin-top:.6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" filled="f" stroked="f">
                <v:textbox style="mso-fit-shape-to-text:t" inset="5.85pt,.7pt,5.85pt,.7pt">
                  <w:txbxContent>
                    <w:p w14:paraId="65AB3B5F" w14:textId="4CB39758" w:rsidR="0050785F" w:rsidRPr="0050785F" w:rsidRDefault="0050785F" w:rsidP="0050785F">
                      <w:pPr>
                        <w:ind w:firstLineChars="200" w:firstLine="360"/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8"/>
                          <w:szCs w:val="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785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申し込みQRコード</w:t>
                      </w:r>
                    </w:p>
                  </w:txbxContent>
                </v:textbox>
              </v:shape>
            </w:pict>
          </mc:Fallback>
        </mc:AlternateContent>
      </w:r>
      <w:r w:rsidR="006D232D">
        <w:t>5.</w:t>
      </w:r>
      <w:r w:rsidR="006D232D">
        <w:tab/>
        <w:t>参加費</w:t>
      </w:r>
      <w:r w:rsidR="006D232D">
        <w:tab/>
        <w:t>無料</w:t>
      </w:r>
    </w:p>
    <w:p w14:paraId="61B0440F" w14:textId="77777777" w:rsidR="006D232D" w:rsidRDefault="006D232D" w:rsidP="0060305E">
      <w:pPr>
        <w:ind w:firstLineChars="200" w:firstLine="420"/>
      </w:pPr>
      <w:r>
        <w:t>6.</w:t>
      </w:r>
      <w:r>
        <w:tab/>
        <w:t>定 員</w:t>
      </w:r>
      <w:r>
        <w:tab/>
        <w:t>100名 先着順</w:t>
      </w:r>
    </w:p>
    <w:p w14:paraId="4128076E" w14:textId="5D39D694" w:rsidR="006D232D" w:rsidRDefault="006D232D" w:rsidP="0060305E">
      <w:pPr>
        <w:ind w:firstLineChars="200" w:firstLine="420"/>
      </w:pPr>
      <w:r>
        <w:t>7.</w:t>
      </w:r>
      <w:r>
        <w:tab/>
        <w:t>申込方法</w:t>
      </w:r>
      <w:r w:rsidR="0060305E">
        <w:rPr>
          <w:rFonts w:hint="eastAsia"/>
        </w:rPr>
        <w:t xml:space="preserve">　右記</w:t>
      </w:r>
      <w:r w:rsidR="0060305E">
        <w:t>のアドレスよりお申込み下さい（オンライン申し込み）。</w:t>
      </w:r>
      <w:r>
        <w:t>https://bit.ly/3CVg3Gz</w:t>
      </w:r>
    </w:p>
    <w:p w14:paraId="37B1EBE4" w14:textId="3597FF5D" w:rsidR="006D232D" w:rsidRDefault="0060305E" w:rsidP="0060305E">
      <w:pPr>
        <w:ind w:firstLineChars="900" w:firstLine="1890"/>
      </w:pPr>
      <w:r>
        <w:rPr>
          <w:rFonts w:hint="eastAsia"/>
        </w:rPr>
        <w:t>また</w:t>
      </w:r>
      <w:r w:rsidR="006D232D">
        <w:rPr>
          <w:rFonts w:hint="eastAsia"/>
        </w:rPr>
        <w:t>右</w:t>
      </w:r>
      <w:r w:rsidR="0050785F">
        <w:rPr>
          <w:rFonts w:hint="eastAsia"/>
        </w:rPr>
        <w:t>上</w:t>
      </w:r>
      <w:r w:rsidR="006D232D">
        <w:rPr>
          <w:rFonts w:hint="eastAsia"/>
        </w:rPr>
        <w:t>の</w:t>
      </w:r>
      <w:r w:rsidR="006D232D">
        <w:t xml:space="preserve"> QR コードからもお申し込みいただけます。</w:t>
      </w:r>
    </w:p>
    <w:p w14:paraId="3FB35701" w14:textId="77777777" w:rsidR="006D232D" w:rsidRDefault="006D232D" w:rsidP="0060305E">
      <w:pPr>
        <w:ind w:firstLineChars="400" w:firstLine="840"/>
      </w:pPr>
      <w:r>
        <w:rPr>
          <w:rFonts w:hint="eastAsia"/>
        </w:rPr>
        <w:t>申込期限：令和</w:t>
      </w:r>
      <w:r>
        <w:t xml:space="preserve"> 3年 1月 15 日（土）。</w:t>
      </w:r>
    </w:p>
    <w:p w14:paraId="5E1D9EA6" w14:textId="33818E96" w:rsidR="006D232D" w:rsidRDefault="006D232D" w:rsidP="0060305E">
      <w:pPr>
        <w:ind w:firstLineChars="400" w:firstLine="840"/>
      </w:pPr>
      <w:r>
        <w:rPr>
          <w:rFonts w:hint="eastAsia"/>
        </w:rPr>
        <w:t>お申し込み完了後、開催１週間前を目安に</w:t>
      </w:r>
      <w:r>
        <w:t>Zoom ミーティング ID、パスワード等ご連絡致します</w:t>
      </w:r>
    </w:p>
    <w:p w14:paraId="315C259D" w14:textId="77777777" w:rsidR="006D232D" w:rsidRDefault="006D232D" w:rsidP="0060305E">
      <w:pPr>
        <w:ind w:firstLineChars="300" w:firstLine="630"/>
      </w:pPr>
      <w:r>
        <w:rPr>
          <w:rFonts w:hint="eastAsia"/>
        </w:rPr>
        <w:t>（キャリアメールの場合事務局からのメールが届かない場合がございます。ご注意ください）</w:t>
      </w:r>
    </w:p>
    <w:p w14:paraId="371BD3AC" w14:textId="0CBFEEFC" w:rsidR="006D232D" w:rsidRDefault="006D232D" w:rsidP="0060305E">
      <w:pPr>
        <w:ind w:firstLineChars="200" w:firstLine="420"/>
      </w:pPr>
      <w:r>
        <w:t>8.</w:t>
      </w:r>
      <w:r>
        <w:tab/>
        <w:t>その他</w:t>
      </w:r>
      <w:r>
        <w:tab/>
        <w:t>本研修会では「Zoom」システムを利用します。事前にアプリケーションのダウンロード等の</w:t>
      </w:r>
    </w:p>
    <w:p w14:paraId="41944CF1" w14:textId="23957D0B" w:rsidR="006D232D" w:rsidRDefault="006D232D" w:rsidP="0060305E">
      <w:pPr>
        <w:ind w:firstLineChars="400" w:firstLine="840"/>
      </w:pPr>
      <w:r>
        <w:rPr>
          <w:rFonts w:hint="eastAsia"/>
        </w:rPr>
        <w:t>ご対応をお願い致します。また、研修会当日はネットワーク環境が必要です。</w:t>
      </w:r>
    </w:p>
    <w:p w14:paraId="1F07A13A" w14:textId="16F6016E" w:rsidR="0050785F" w:rsidRPr="0050785F" w:rsidRDefault="006D232D" w:rsidP="0050785F">
      <w:pPr>
        <w:ind w:firstLineChars="200" w:firstLine="420"/>
      </w:pPr>
      <w:r>
        <w:t>9.</w:t>
      </w:r>
      <w:r>
        <w:tab/>
        <w:t>問い合わせ先：</w:t>
      </w:r>
      <w:r w:rsidR="00667052">
        <w:rPr>
          <w:rFonts w:hint="eastAsia"/>
        </w:rPr>
        <w:t>準備委員長　相</w:t>
      </w:r>
      <w:r w:rsidR="00623D07">
        <w:rPr>
          <w:rFonts w:hint="eastAsia"/>
        </w:rPr>
        <w:t>澤</w:t>
      </w:r>
      <w:r w:rsidR="00667052">
        <w:rPr>
          <w:rFonts w:hint="eastAsia"/>
        </w:rPr>
        <w:t>病院</w:t>
      </w:r>
      <w:r w:rsidR="004D1ADE">
        <w:rPr>
          <w:rFonts w:hint="eastAsia"/>
        </w:rPr>
        <w:t xml:space="preserve">　</w:t>
      </w:r>
      <w:r>
        <w:t>谷内耕平（</w:t>
      </w:r>
      <w:hyperlink r:id="rId7" w:history="1">
        <w:r w:rsidR="0050785F" w:rsidRPr="00C03FF1">
          <w:rPr>
            <w:rStyle w:val="a3"/>
          </w:rPr>
          <w:t>ai.47268@ai-hosp.or.jp</w:t>
        </w:r>
      </w:hyperlink>
      <w:r>
        <w:t>）</w:t>
      </w:r>
    </w:p>
    <w:sectPr w:rsidR="0050785F" w:rsidRPr="0050785F" w:rsidSect="006D23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F291" w14:textId="77777777" w:rsidR="003E7B92" w:rsidRDefault="003E7B92" w:rsidP="00D50EB3">
      <w:r>
        <w:separator/>
      </w:r>
    </w:p>
  </w:endnote>
  <w:endnote w:type="continuationSeparator" w:id="0">
    <w:p w14:paraId="2E94AB36" w14:textId="77777777" w:rsidR="003E7B92" w:rsidRDefault="003E7B92" w:rsidP="00D5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6CAF" w14:textId="77777777" w:rsidR="003E7B92" w:rsidRDefault="003E7B92" w:rsidP="00D50EB3">
      <w:r>
        <w:separator/>
      </w:r>
    </w:p>
  </w:footnote>
  <w:footnote w:type="continuationSeparator" w:id="0">
    <w:p w14:paraId="6E57C8BB" w14:textId="77777777" w:rsidR="003E7B92" w:rsidRDefault="003E7B92" w:rsidP="00D50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2D"/>
    <w:rsid w:val="002C7857"/>
    <w:rsid w:val="002E7B36"/>
    <w:rsid w:val="003D6673"/>
    <w:rsid w:val="003E7B92"/>
    <w:rsid w:val="004D1ADE"/>
    <w:rsid w:val="004D2D3E"/>
    <w:rsid w:val="004F3B34"/>
    <w:rsid w:val="0050785F"/>
    <w:rsid w:val="0060305E"/>
    <w:rsid w:val="00623D07"/>
    <w:rsid w:val="00667052"/>
    <w:rsid w:val="006D232D"/>
    <w:rsid w:val="006E68C6"/>
    <w:rsid w:val="00BA1886"/>
    <w:rsid w:val="00C97904"/>
    <w:rsid w:val="00CC012F"/>
    <w:rsid w:val="00D50EB3"/>
    <w:rsid w:val="00E1540A"/>
    <w:rsid w:val="00E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90FB44"/>
  <w15:chartTrackingRefBased/>
  <w15:docId w15:val="{7DB3A974-167C-4506-861C-252FCDA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785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50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EB3"/>
  </w:style>
  <w:style w:type="paragraph" w:styleId="a7">
    <w:name w:val="footer"/>
    <w:basedOn w:val="a"/>
    <w:link w:val="a8"/>
    <w:uiPriority w:val="99"/>
    <w:unhideWhenUsed/>
    <w:rsid w:val="00D50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i.47268@ai-hosp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 KAICHO</dc:creator>
  <cp:keywords/>
  <dc:description/>
  <cp:lastModifiedBy>NAGANO KAICHO</cp:lastModifiedBy>
  <cp:revision>2</cp:revision>
  <dcterms:created xsi:type="dcterms:W3CDTF">2021-11-26T00:31:00Z</dcterms:created>
  <dcterms:modified xsi:type="dcterms:W3CDTF">2021-11-26T00:31:00Z</dcterms:modified>
</cp:coreProperties>
</file>