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F6332" w14:textId="385388B5" w:rsidR="0045021C" w:rsidRPr="000836A9" w:rsidRDefault="00F376FC" w:rsidP="000836A9">
      <w:pPr>
        <w:spacing w:line="360" w:lineRule="exact"/>
        <w:ind w:rightChars="26" w:right="55" w:firstLineChars="100" w:firstLine="210"/>
        <w:jc w:val="right"/>
        <w:rPr>
          <w:rFonts w:asciiTheme="minorEastAsia" w:eastAsiaTheme="minorEastAsia" w:hAnsiTheme="minorEastAsia"/>
          <w:sz w:val="24"/>
          <w:szCs w:val="24"/>
        </w:rPr>
      </w:pPr>
      <w:r w:rsidRPr="00894C04">
        <w:rPr>
          <w:rFonts w:hint="eastAsia"/>
        </w:rPr>
        <w:t xml:space="preserve">　　　　　　　　　</w:t>
      </w:r>
      <w:r w:rsidRPr="000836A9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A94E0F" w:rsidRPr="000836A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90730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="0045021C" w:rsidRPr="000836A9">
        <w:rPr>
          <w:rFonts w:asciiTheme="minorEastAsia" w:eastAsiaTheme="minorEastAsia" w:hAnsiTheme="minorEastAsia" w:hint="eastAsia"/>
          <w:sz w:val="24"/>
          <w:szCs w:val="24"/>
        </w:rPr>
        <w:t>健福</w:t>
      </w:r>
      <w:r w:rsidR="00D73F80" w:rsidRPr="000836A9">
        <w:rPr>
          <w:rFonts w:asciiTheme="minorEastAsia" w:eastAsiaTheme="minorEastAsia" w:hAnsiTheme="minorEastAsia" w:hint="eastAsia"/>
          <w:sz w:val="24"/>
          <w:szCs w:val="24"/>
        </w:rPr>
        <w:t>政</w:t>
      </w:r>
      <w:r w:rsidR="00A84EF0" w:rsidRPr="000836A9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1545FC">
        <w:rPr>
          <w:rFonts w:asciiTheme="minorEastAsia" w:eastAsiaTheme="minorEastAsia" w:hAnsiTheme="minorEastAsia" w:hint="eastAsia"/>
          <w:sz w:val="24"/>
          <w:szCs w:val="24"/>
        </w:rPr>
        <w:t>172</w:t>
      </w:r>
      <w:r w:rsidR="00A84EF0" w:rsidRPr="000836A9">
        <w:rPr>
          <w:rFonts w:asciiTheme="minorEastAsia" w:eastAsiaTheme="minorEastAsia" w:hAnsiTheme="minorEastAsia" w:hint="eastAsia"/>
          <w:sz w:val="24"/>
          <w:szCs w:val="24"/>
        </w:rPr>
        <w:t>号</w:t>
      </w:r>
    </w:p>
    <w:p w14:paraId="113D26B2" w14:textId="5880C80D" w:rsidR="00A84EF0" w:rsidRPr="000836A9" w:rsidRDefault="00F16CA8" w:rsidP="000836A9">
      <w:pPr>
        <w:spacing w:line="360" w:lineRule="exact"/>
        <w:ind w:right="56" w:firstLineChars="2480" w:firstLine="5952"/>
        <w:jc w:val="right"/>
        <w:rPr>
          <w:rFonts w:asciiTheme="minorEastAsia" w:eastAsiaTheme="minorEastAsia" w:hAnsiTheme="minorEastAsia"/>
          <w:sz w:val="24"/>
          <w:szCs w:val="24"/>
        </w:rPr>
      </w:pPr>
      <w:r w:rsidRPr="000836A9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390730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="00A84EF0" w:rsidRPr="000836A9">
        <w:rPr>
          <w:rFonts w:asciiTheme="minorEastAsia" w:eastAsiaTheme="minorEastAsia" w:hAnsiTheme="minorEastAsia" w:hint="eastAsia"/>
          <w:sz w:val="24"/>
          <w:szCs w:val="24"/>
        </w:rPr>
        <w:t>年（</w:t>
      </w:r>
      <w:r w:rsidRPr="000836A9">
        <w:rPr>
          <w:rFonts w:asciiTheme="minorEastAsia" w:eastAsiaTheme="minorEastAsia" w:hAnsiTheme="minorEastAsia" w:hint="eastAsia"/>
          <w:sz w:val="24"/>
          <w:szCs w:val="24"/>
        </w:rPr>
        <w:t>202</w:t>
      </w:r>
      <w:r w:rsidR="00390730">
        <w:rPr>
          <w:rFonts w:asciiTheme="minorEastAsia" w:eastAsiaTheme="minorEastAsia" w:hAnsiTheme="minorEastAsia" w:hint="eastAsia"/>
          <w:sz w:val="24"/>
          <w:szCs w:val="24"/>
        </w:rPr>
        <w:t>4</w:t>
      </w:r>
      <w:r w:rsidR="00A84EF0" w:rsidRPr="000836A9">
        <w:rPr>
          <w:rFonts w:asciiTheme="minorEastAsia" w:eastAsiaTheme="minorEastAsia" w:hAnsiTheme="minorEastAsia" w:hint="eastAsia"/>
          <w:sz w:val="24"/>
          <w:szCs w:val="24"/>
        </w:rPr>
        <w:t>年）</w:t>
      </w:r>
      <w:r w:rsidR="005A46C8" w:rsidRPr="000836A9">
        <w:rPr>
          <w:rFonts w:asciiTheme="minorEastAsia" w:eastAsiaTheme="minorEastAsia" w:hAnsiTheme="minorEastAsia" w:hint="eastAsia"/>
          <w:sz w:val="24"/>
          <w:szCs w:val="24"/>
        </w:rPr>
        <w:t>11</w:t>
      </w:r>
      <w:r w:rsidR="00A84EF0" w:rsidRPr="000836A9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EC61C1">
        <w:rPr>
          <w:rFonts w:asciiTheme="minorEastAsia" w:eastAsiaTheme="minorEastAsia" w:hAnsiTheme="minorEastAsia" w:hint="eastAsia"/>
          <w:sz w:val="24"/>
          <w:szCs w:val="24"/>
        </w:rPr>
        <w:t>25</w:t>
      </w:r>
      <w:r w:rsidR="00A84EF0" w:rsidRPr="000836A9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14:paraId="72023C1C" w14:textId="674E4BF2" w:rsidR="001C6372" w:rsidRPr="000836A9" w:rsidRDefault="001C6372" w:rsidP="000836A9">
      <w:pPr>
        <w:spacing w:line="360" w:lineRule="exact"/>
        <w:ind w:right="960"/>
        <w:rPr>
          <w:rFonts w:asciiTheme="minorEastAsia" w:eastAsiaTheme="minorEastAsia" w:hAnsiTheme="minorEastAsia"/>
          <w:sz w:val="24"/>
          <w:szCs w:val="24"/>
        </w:rPr>
      </w:pPr>
    </w:p>
    <w:p w14:paraId="5AC904A1" w14:textId="54830C86" w:rsidR="001C6372" w:rsidRPr="000836A9" w:rsidRDefault="00393EEB" w:rsidP="000836A9">
      <w:pPr>
        <w:spacing w:line="360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0836A9">
        <w:rPr>
          <w:rFonts w:asciiTheme="minorEastAsia" w:eastAsiaTheme="minorEastAsia" w:hAnsiTheme="minorEastAsia" w:hint="eastAsia"/>
          <w:sz w:val="24"/>
          <w:szCs w:val="24"/>
        </w:rPr>
        <w:t>一般社団法人長野県医師会長</w:t>
      </w:r>
    </w:p>
    <w:p w14:paraId="6CC37FDC" w14:textId="385AB439" w:rsidR="001C6372" w:rsidRPr="000836A9" w:rsidRDefault="001C6372" w:rsidP="000836A9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 w:rsidRPr="000836A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93EEB" w:rsidRPr="000836A9">
        <w:rPr>
          <w:rFonts w:asciiTheme="minorEastAsia" w:eastAsiaTheme="minorEastAsia" w:hAnsiTheme="minorEastAsia" w:hint="eastAsia"/>
          <w:sz w:val="24"/>
          <w:szCs w:val="24"/>
        </w:rPr>
        <w:t>一般社団法人長野県歯科医師会長</w:t>
      </w:r>
    </w:p>
    <w:p w14:paraId="230CFFED" w14:textId="0AC0D2BD" w:rsidR="001C6372" w:rsidRPr="000836A9" w:rsidRDefault="001C6372" w:rsidP="000836A9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 w:rsidRPr="000836A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93EEB" w:rsidRPr="000836A9">
        <w:rPr>
          <w:rFonts w:asciiTheme="minorEastAsia" w:eastAsiaTheme="minorEastAsia" w:hAnsiTheme="minorEastAsia" w:hint="eastAsia"/>
          <w:sz w:val="24"/>
          <w:szCs w:val="24"/>
        </w:rPr>
        <w:t>一般社団法人長野県薬剤師会長</w:t>
      </w:r>
    </w:p>
    <w:p w14:paraId="44C2FB3E" w14:textId="17F79E9C" w:rsidR="001C6372" w:rsidRPr="000836A9" w:rsidRDefault="001C6372" w:rsidP="000836A9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 w:rsidRPr="000836A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93EEB" w:rsidRPr="000836A9">
        <w:rPr>
          <w:rFonts w:asciiTheme="minorEastAsia" w:eastAsiaTheme="minorEastAsia" w:hAnsiTheme="minorEastAsia" w:hint="eastAsia"/>
          <w:sz w:val="24"/>
          <w:szCs w:val="24"/>
        </w:rPr>
        <w:t>公益</w:t>
      </w:r>
      <w:r w:rsidR="00EC61C1">
        <w:rPr>
          <w:rFonts w:asciiTheme="minorEastAsia" w:eastAsiaTheme="minorEastAsia" w:hAnsiTheme="minorEastAsia" w:hint="eastAsia"/>
          <w:sz w:val="24"/>
          <w:szCs w:val="24"/>
        </w:rPr>
        <w:t>社</w:t>
      </w:r>
      <w:r w:rsidR="00393EEB" w:rsidRPr="000836A9">
        <w:rPr>
          <w:rFonts w:asciiTheme="minorEastAsia" w:eastAsiaTheme="minorEastAsia" w:hAnsiTheme="minorEastAsia" w:hint="eastAsia"/>
          <w:sz w:val="24"/>
          <w:szCs w:val="24"/>
        </w:rPr>
        <w:t>団法人長野県看護協会長</w:t>
      </w:r>
      <w:r w:rsidRPr="000836A9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393EEB" w:rsidRPr="000836A9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Pr="000836A9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14:paraId="072D52B1" w14:textId="0D1D9FEE" w:rsidR="001C6372" w:rsidRPr="000836A9" w:rsidRDefault="001C6372" w:rsidP="000836A9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 w:rsidRPr="000836A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93EEB" w:rsidRPr="000836A9">
        <w:rPr>
          <w:rFonts w:asciiTheme="minorEastAsia" w:eastAsiaTheme="minorEastAsia" w:hAnsiTheme="minorEastAsia" w:hint="eastAsia"/>
          <w:kern w:val="0"/>
          <w:sz w:val="24"/>
          <w:szCs w:val="24"/>
        </w:rPr>
        <w:t>一般社団法人長野県助産師会長</w:t>
      </w:r>
    </w:p>
    <w:p w14:paraId="70CA099E" w14:textId="448D21E9" w:rsidR="001C6372" w:rsidRPr="000836A9" w:rsidRDefault="001C6372" w:rsidP="000836A9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 w:rsidRPr="000836A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93EEB" w:rsidRPr="000836A9">
        <w:rPr>
          <w:rFonts w:asciiTheme="minorEastAsia" w:eastAsiaTheme="minorEastAsia" w:hAnsiTheme="minorEastAsia" w:hint="eastAsia"/>
          <w:sz w:val="24"/>
          <w:szCs w:val="24"/>
        </w:rPr>
        <w:t>特定非営利活動法人長野県歯科衛生士会長</w:t>
      </w:r>
    </w:p>
    <w:p w14:paraId="11DFF0E1" w14:textId="755AC72D" w:rsidR="001C6372" w:rsidRPr="000836A9" w:rsidRDefault="001C6372" w:rsidP="000836A9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 w:rsidRPr="000836A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93EEB" w:rsidRPr="000836A9">
        <w:rPr>
          <w:rFonts w:asciiTheme="minorEastAsia" w:eastAsiaTheme="minorEastAsia" w:hAnsiTheme="minorEastAsia" w:hint="eastAsia"/>
          <w:sz w:val="24"/>
          <w:szCs w:val="24"/>
        </w:rPr>
        <w:t>一般社団法人長野県歯科技工士会長</w:t>
      </w:r>
    </w:p>
    <w:p w14:paraId="4A5AAB17" w14:textId="77777777" w:rsidR="000836A9" w:rsidRDefault="000836A9" w:rsidP="000836A9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</w:p>
    <w:p w14:paraId="5728B297" w14:textId="0B47537D" w:rsidR="001C6372" w:rsidRPr="000836A9" w:rsidRDefault="0045021C" w:rsidP="000836A9">
      <w:pPr>
        <w:spacing w:line="36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 w:rsidRPr="000836A9">
        <w:rPr>
          <w:rFonts w:asciiTheme="minorEastAsia" w:eastAsiaTheme="minorEastAsia" w:hAnsiTheme="minorEastAsia" w:hint="eastAsia"/>
          <w:sz w:val="24"/>
          <w:szCs w:val="24"/>
        </w:rPr>
        <w:t>長野県健康福祉部長</w:t>
      </w:r>
    </w:p>
    <w:p w14:paraId="4F58364D" w14:textId="77777777" w:rsidR="001C6372" w:rsidRPr="000836A9" w:rsidRDefault="001C6372" w:rsidP="000836A9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</w:p>
    <w:p w14:paraId="062813F3" w14:textId="5DAB3434" w:rsidR="001C6372" w:rsidRPr="000836A9" w:rsidRDefault="00F16CA8" w:rsidP="000836A9">
      <w:pPr>
        <w:spacing w:line="36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0836A9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390730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="001859DA" w:rsidRPr="000836A9">
        <w:rPr>
          <w:rFonts w:asciiTheme="minorEastAsia" w:eastAsiaTheme="minorEastAsia" w:hAnsiTheme="minorEastAsia" w:hint="eastAsia"/>
          <w:sz w:val="24"/>
          <w:szCs w:val="24"/>
        </w:rPr>
        <w:t>年医師等医療従事者の届出</w:t>
      </w:r>
      <w:r w:rsidR="001C6372" w:rsidRPr="000836A9">
        <w:rPr>
          <w:rFonts w:asciiTheme="minorEastAsia" w:eastAsiaTheme="minorEastAsia" w:hAnsiTheme="minorEastAsia" w:hint="eastAsia"/>
          <w:sz w:val="24"/>
          <w:szCs w:val="24"/>
        </w:rPr>
        <w:t>について（</w:t>
      </w:r>
      <w:r w:rsidR="00003022">
        <w:rPr>
          <w:rFonts w:asciiTheme="minorEastAsia" w:eastAsiaTheme="minorEastAsia" w:hAnsiTheme="minorEastAsia" w:hint="eastAsia"/>
          <w:sz w:val="24"/>
          <w:szCs w:val="24"/>
        </w:rPr>
        <w:t>依頼</w:t>
      </w:r>
      <w:r w:rsidR="001C6372" w:rsidRPr="000836A9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4A91FAF0" w14:textId="77777777" w:rsidR="001C6372" w:rsidRPr="00390730" w:rsidRDefault="001C6372" w:rsidP="000836A9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</w:p>
    <w:p w14:paraId="5D54A2BA" w14:textId="3222D0A7" w:rsidR="001C6372" w:rsidRPr="000836A9" w:rsidRDefault="0045021C" w:rsidP="000836A9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 w:rsidRPr="000836A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70201C">
        <w:rPr>
          <w:rFonts w:asciiTheme="minorEastAsia" w:eastAsiaTheme="minorEastAsia" w:hAnsiTheme="minorEastAsia" w:hint="eastAsia"/>
          <w:sz w:val="24"/>
          <w:szCs w:val="24"/>
        </w:rPr>
        <w:t>日ごろ、</w:t>
      </w:r>
      <w:r w:rsidRPr="000836A9">
        <w:rPr>
          <w:rFonts w:asciiTheme="minorEastAsia" w:eastAsiaTheme="minorEastAsia" w:hAnsiTheme="minorEastAsia" w:hint="eastAsia"/>
          <w:sz w:val="24"/>
          <w:szCs w:val="24"/>
        </w:rPr>
        <w:t>本県の健康福祉</w:t>
      </w:r>
      <w:r w:rsidR="001C6372" w:rsidRPr="000836A9">
        <w:rPr>
          <w:rFonts w:asciiTheme="minorEastAsia" w:eastAsiaTheme="minorEastAsia" w:hAnsiTheme="minorEastAsia" w:hint="eastAsia"/>
          <w:sz w:val="24"/>
          <w:szCs w:val="24"/>
        </w:rPr>
        <w:t>行政</w:t>
      </w:r>
      <w:r w:rsidR="00F66B18">
        <w:rPr>
          <w:rFonts w:asciiTheme="minorEastAsia" w:eastAsiaTheme="minorEastAsia" w:hAnsiTheme="minorEastAsia" w:hint="eastAsia"/>
          <w:sz w:val="24"/>
          <w:szCs w:val="24"/>
        </w:rPr>
        <w:t>の推進</w:t>
      </w:r>
      <w:r w:rsidR="001C6372" w:rsidRPr="000836A9">
        <w:rPr>
          <w:rFonts w:asciiTheme="minorEastAsia" w:eastAsiaTheme="minorEastAsia" w:hAnsiTheme="minorEastAsia" w:hint="eastAsia"/>
          <w:sz w:val="24"/>
          <w:szCs w:val="24"/>
        </w:rPr>
        <w:t>に</w:t>
      </w:r>
      <w:r w:rsidR="0070201C">
        <w:rPr>
          <w:rFonts w:asciiTheme="minorEastAsia" w:eastAsiaTheme="minorEastAsia" w:hAnsiTheme="minorEastAsia" w:hint="eastAsia"/>
          <w:sz w:val="24"/>
          <w:szCs w:val="24"/>
        </w:rPr>
        <w:t>ご理解をいただき、感謝</w:t>
      </w:r>
      <w:r w:rsidR="001C6372" w:rsidRPr="000836A9">
        <w:rPr>
          <w:rFonts w:asciiTheme="minorEastAsia" w:eastAsiaTheme="minorEastAsia" w:hAnsiTheme="minorEastAsia" w:hint="eastAsia"/>
          <w:sz w:val="24"/>
          <w:szCs w:val="24"/>
        </w:rPr>
        <w:t>申し上げます。</w:t>
      </w:r>
    </w:p>
    <w:p w14:paraId="12F395BC" w14:textId="725FF33B" w:rsidR="001C6372" w:rsidRPr="000836A9" w:rsidRDefault="001C6372" w:rsidP="000836A9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 w:rsidRPr="000836A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03022" w:rsidRPr="000836A9">
        <w:rPr>
          <w:rFonts w:asciiTheme="minorEastAsia" w:eastAsiaTheme="minorEastAsia" w:hAnsiTheme="minorEastAsia" w:hint="eastAsia"/>
          <w:sz w:val="24"/>
          <w:szCs w:val="24"/>
        </w:rPr>
        <w:t>医師</w:t>
      </w:r>
      <w:r w:rsidR="0000302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003022" w:rsidRPr="000836A9">
        <w:rPr>
          <w:rFonts w:asciiTheme="minorEastAsia" w:eastAsiaTheme="minorEastAsia" w:hAnsiTheme="minorEastAsia" w:hint="eastAsia"/>
          <w:sz w:val="24"/>
          <w:szCs w:val="24"/>
        </w:rPr>
        <w:t>歯科医師</w:t>
      </w:r>
      <w:r w:rsidR="0000302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003022" w:rsidRPr="000836A9">
        <w:rPr>
          <w:rFonts w:asciiTheme="minorEastAsia" w:eastAsiaTheme="minorEastAsia" w:hAnsiTheme="minorEastAsia" w:hint="eastAsia"/>
          <w:sz w:val="24"/>
          <w:szCs w:val="24"/>
        </w:rPr>
        <w:t>薬剤師、保健師</w:t>
      </w:r>
      <w:r w:rsidR="0000302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003022" w:rsidRPr="000836A9">
        <w:rPr>
          <w:rFonts w:asciiTheme="minorEastAsia" w:eastAsiaTheme="minorEastAsia" w:hAnsiTheme="minorEastAsia" w:hint="eastAsia"/>
          <w:sz w:val="24"/>
          <w:szCs w:val="24"/>
        </w:rPr>
        <w:t>助産師</w:t>
      </w:r>
      <w:r w:rsidR="0000302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003022" w:rsidRPr="000836A9">
        <w:rPr>
          <w:rFonts w:asciiTheme="minorEastAsia" w:eastAsiaTheme="minorEastAsia" w:hAnsiTheme="minorEastAsia" w:hint="eastAsia"/>
          <w:sz w:val="24"/>
          <w:szCs w:val="24"/>
        </w:rPr>
        <w:t>看護師</w:t>
      </w:r>
      <w:r w:rsidR="0000302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003022" w:rsidRPr="000836A9">
        <w:rPr>
          <w:rFonts w:asciiTheme="minorEastAsia" w:eastAsiaTheme="minorEastAsia" w:hAnsiTheme="minorEastAsia" w:hint="eastAsia"/>
          <w:sz w:val="24"/>
          <w:szCs w:val="24"/>
        </w:rPr>
        <w:t>准看護師、歯科衛生士及び歯科技工士</w:t>
      </w:r>
      <w:r w:rsidR="00003022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Pr="000836A9">
        <w:rPr>
          <w:rFonts w:asciiTheme="minorEastAsia" w:eastAsiaTheme="minorEastAsia" w:hAnsiTheme="minorEastAsia" w:hint="eastAsia"/>
          <w:sz w:val="24"/>
          <w:szCs w:val="24"/>
        </w:rPr>
        <w:t>届出につ</w:t>
      </w:r>
      <w:r w:rsidR="00003022">
        <w:rPr>
          <w:rFonts w:asciiTheme="minorEastAsia" w:eastAsiaTheme="minorEastAsia" w:hAnsiTheme="minorEastAsia" w:hint="eastAsia"/>
          <w:sz w:val="24"/>
          <w:szCs w:val="24"/>
        </w:rPr>
        <w:t>い</w:t>
      </w:r>
      <w:r w:rsidRPr="000836A9">
        <w:rPr>
          <w:rFonts w:asciiTheme="minorEastAsia" w:eastAsiaTheme="minorEastAsia" w:hAnsiTheme="minorEastAsia" w:hint="eastAsia"/>
          <w:sz w:val="24"/>
          <w:szCs w:val="24"/>
        </w:rPr>
        <w:t>ては、医師法第６条第３項、歯科医師法第６条第３項、薬剤師法第９条、保健師助産師看護師法第</w:t>
      </w:r>
      <w:r w:rsidR="00A84EF0" w:rsidRPr="000836A9">
        <w:rPr>
          <w:rFonts w:asciiTheme="minorEastAsia" w:eastAsiaTheme="minorEastAsia" w:hAnsiTheme="minorEastAsia" w:hint="eastAsia"/>
          <w:sz w:val="24"/>
          <w:szCs w:val="24"/>
        </w:rPr>
        <w:t>33</w:t>
      </w:r>
      <w:r w:rsidRPr="000836A9">
        <w:rPr>
          <w:rFonts w:asciiTheme="minorEastAsia" w:eastAsiaTheme="minorEastAsia" w:hAnsiTheme="minorEastAsia" w:hint="eastAsia"/>
          <w:sz w:val="24"/>
          <w:szCs w:val="24"/>
        </w:rPr>
        <w:t>条、歯科衛生士法</w:t>
      </w:r>
      <w:r w:rsidR="00C30FA6" w:rsidRPr="000836A9">
        <w:rPr>
          <w:rFonts w:asciiTheme="minorEastAsia" w:eastAsiaTheme="minorEastAsia" w:hAnsiTheme="minorEastAsia" w:hint="eastAsia"/>
          <w:sz w:val="24"/>
          <w:szCs w:val="24"/>
        </w:rPr>
        <w:t>第６条第３項及び歯科技工士法第６</w:t>
      </w:r>
      <w:r w:rsidRPr="000836A9">
        <w:rPr>
          <w:rFonts w:asciiTheme="minorEastAsia" w:eastAsiaTheme="minorEastAsia" w:hAnsiTheme="minorEastAsia" w:hint="eastAsia"/>
          <w:sz w:val="24"/>
          <w:szCs w:val="24"/>
        </w:rPr>
        <w:t>条第３項</w:t>
      </w:r>
      <w:r w:rsidR="006E6F3B" w:rsidRPr="000836A9">
        <w:rPr>
          <w:rFonts w:asciiTheme="minorEastAsia" w:eastAsiaTheme="minorEastAsia" w:hAnsiTheme="minorEastAsia" w:hint="eastAsia"/>
          <w:sz w:val="24"/>
          <w:szCs w:val="24"/>
        </w:rPr>
        <w:t>の規定</w:t>
      </w:r>
      <w:r w:rsidRPr="000836A9">
        <w:rPr>
          <w:rFonts w:asciiTheme="minorEastAsia" w:eastAsiaTheme="minorEastAsia" w:hAnsiTheme="minorEastAsia" w:hint="eastAsia"/>
          <w:sz w:val="24"/>
          <w:szCs w:val="24"/>
        </w:rPr>
        <w:t>により、２年ごと</w:t>
      </w:r>
      <w:r w:rsidR="008516A9" w:rsidRPr="000836A9">
        <w:rPr>
          <w:rFonts w:asciiTheme="minorEastAsia" w:eastAsiaTheme="minorEastAsia" w:hAnsiTheme="minorEastAsia" w:hint="eastAsia"/>
          <w:sz w:val="24"/>
          <w:szCs w:val="24"/>
        </w:rPr>
        <w:t>に行うこととされており、</w:t>
      </w:r>
      <w:r w:rsidR="00003022">
        <w:rPr>
          <w:rFonts w:asciiTheme="minorEastAsia" w:eastAsiaTheme="minorEastAsia" w:hAnsiTheme="minorEastAsia" w:hint="eastAsia"/>
          <w:sz w:val="24"/>
          <w:szCs w:val="24"/>
        </w:rPr>
        <w:t>届出</w:t>
      </w:r>
      <w:r w:rsidR="008516A9" w:rsidRPr="000836A9">
        <w:rPr>
          <w:rFonts w:asciiTheme="minorEastAsia" w:eastAsiaTheme="minorEastAsia" w:hAnsiTheme="minorEastAsia" w:hint="eastAsia"/>
          <w:sz w:val="24"/>
          <w:szCs w:val="24"/>
        </w:rPr>
        <w:t>に</w:t>
      </w:r>
      <w:r w:rsidR="00ED165A" w:rsidRPr="000836A9">
        <w:rPr>
          <w:rFonts w:asciiTheme="minorEastAsia" w:eastAsiaTheme="minorEastAsia" w:hAnsiTheme="minorEastAsia" w:hint="eastAsia"/>
          <w:sz w:val="24"/>
          <w:szCs w:val="24"/>
        </w:rPr>
        <w:t>よる情報を活用して公的</w:t>
      </w:r>
      <w:r w:rsidR="008516A9" w:rsidRPr="000836A9">
        <w:rPr>
          <w:rFonts w:asciiTheme="minorEastAsia" w:eastAsiaTheme="minorEastAsia" w:hAnsiTheme="minorEastAsia" w:hint="eastAsia"/>
          <w:sz w:val="24"/>
          <w:szCs w:val="24"/>
        </w:rPr>
        <w:t>統計</w:t>
      </w:r>
      <w:r w:rsidR="00ED165A" w:rsidRPr="000836A9">
        <w:rPr>
          <w:rFonts w:asciiTheme="minorEastAsia" w:eastAsiaTheme="minorEastAsia" w:hAnsiTheme="minorEastAsia" w:hint="eastAsia"/>
          <w:sz w:val="24"/>
          <w:szCs w:val="24"/>
        </w:rPr>
        <w:t>の集計</w:t>
      </w:r>
      <w:r w:rsidR="00003022">
        <w:rPr>
          <w:rFonts w:asciiTheme="minorEastAsia" w:eastAsiaTheme="minorEastAsia" w:hAnsiTheme="minorEastAsia" w:hint="eastAsia"/>
          <w:sz w:val="24"/>
          <w:szCs w:val="24"/>
        </w:rPr>
        <w:t>及び</w:t>
      </w:r>
      <w:r w:rsidR="00ED165A" w:rsidRPr="000836A9">
        <w:rPr>
          <w:rFonts w:asciiTheme="minorEastAsia" w:eastAsiaTheme="minorEastAsia" w:hAnsiTheme="minorEastAsia" w:hint="eastAsia"/>
          <w:sz w:val="24"/>
          <w:szCs w:val="24"/>
        </w:rPr>
        <w:t>公表を行っ</w:t>
      </w:r>
      <w:r w:rsidRPr="000836A9">
        <w:rPr>
          <w:rFonts w:asciiTheme="minorEastAsia" w:eastAsiaTheme="minorEastAsia" w:hAnsiTheme="minorEastAsia" w:hint="eastAsia"/>
          <w:sz w:val="24"/>
          <w:szCs w:val="24"/>
        </w:rPr>
        <w:t>ています。</w:t>
      </w:r>
    </w:p>
    <w:p w14:paraId="25C410CF" w14:textId="260EC90B" w:rsidR="001C6372" w:rsidRDefault="00ED165A" w:rsidP="000836A9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 w:rsidRPr="000836A9">
        <w:rPr>
          <w:rFonts w:asciiTheme="minorEastAsia" w:eastAsiaTheme="minorEastAsia" w:hAnsiTheme="minorEastAsia" w:hint="eastAsia"/>
          <w:sz w:val="24"/>
          <w:szCs w:val="24"/>
        </w:rPr>
        <w:t xml:space="preserve">　本年は届出の実施年に当た</w:t>
      </w:r>
      <w:r w:rsidR="0070201C">
        <w:rPr>
          <w:rFonts w:asciiTheme="minorEastAsia" w:eastAsiaTheme="minorEastAsia" w:hAnsiTheme="minorEastAsia" w:hint="eastAsia"/>
          <w:sz w:val="24"/>
          <w:szCs w:val="24"/>
        </w:rPr>
        <w:t>るため</w:t>
      </w:r>
      <w:r w:rsidR="00003022">
        <w:rPr>
          <w:rFonts w:asciiTheme="minorEastAsia" w:eastAsiaTheme="minorEastAsia" w:hAnsiTheme="minorEastAsia" w:hint="eastAsia"/>
          <w:sz w:val="24"/>
          <w:szCs w:val="24"/>
        </w:rPr>
        <w:t>、下記により届出を実施し</w:t>
      </w:r>
      <w:r w:rsidRPr="000836A9">
        <w:rPr>
          <w:rFonts w:asciiTheme="minorEastAsia" w:eastAsiaTheme="minorEastAsia" w:hAnsiTheme="minorEastAsia" w:hint="eastAsia"/>
          <w:sz w:val="24"/>
          <w:szCs w:val="24"/>
        </w:rPr>
        <w:t>ますので、届出</w:t>
      </w:r>
      <w:r w:rsidR="001C6372" w:rsidRPr="000836A9">
        <w:rPr>
          <w:rFonts w:asciiTheme="minorEastAsia" w:eastAsiaTheme="minorEastAsia" w:hAnsiTheme="minorEastAsia" w:hint="eastAsia"/>
          <w:sz w:val="24"/>
          <w:szCs w:val="24"/>
        </w:rPr>
        <w:t>が円滑に行われ</w:t>
      </w:r>
      <w:r w:rsidR="0070201C">
        <w:rPr>
          <w:rFonts w:asciiTheme="minorEastAsia" w:eastAsiaTheme="minorEastAsia" w:hAnsiTheme="minorEastAsia" w:hint="eastAsia"/>
          <w:sz w:val="24"/>
          <w:szCs w:val="24"/>
        </w:rPr>
        <w:t>る</w:t>
      </w:r>
      <w:r w:rsidR="001C6372" w:rsidRPr="000836A9">
        <w:rPr>
          <w:rFonts w:asciiTheme="minorEastAsia" w:eastAsiaTheme="minorEastAsia" w:hAnsiTheme="minorEastAsia" w:hint="eastAsia"/>
          <w:sz w:val="24"/>
          <w:szCs w:val="24"/>
        </w:rPr>
        <w:t>よう貴会の</w:t>
      </w:r>
      <w:r w:rsidR="00003022">
        <w:rPr>
          <w:rFonts w:asciiTheme="minorEastAsia" w:eastAsiaTheme="minorEastAsia" w:hAnsiTheme="minorEastAsia" w:hint="eastAsia"/>
          <w:sz w:val="24"/>
          <w:szCs w:val="24"/>
        </w:rPr>
        <w:t>ご</w:t>
      </w:r>
      <w:r w:rsidR="001C6372" w:rsidRPr="000836A9">
        <w:rPr>
          <w:rFonts w:asciiTheme="minorEastAsia" w:eastAsiaTheme="minorEastAsia" w:hAnsiTheme="minorEastAsia" w:hint="eastAsia"/>
          <w:sz w:val="24"/>
          <w:szCs w:val="24"/>
        </w:rPr>
        <w:t>協力をお願い</w:t>
      </w:r>
      <w:r w:rsidR="0070201C">
        <w:rPr>
          <w:rFonts w:asciiTheme="minorEastAsia" w:eastAsiaTheme="minorEastAsia" w:hAnsiTheme="minorEastAsia" w:hint="eastAsia"/>
          <w:sz w:val="24"/>
          <w:szCs w:val="24"/>
        </w:rPr>
        <w:t>申し上げ</w:t>
      </w:r>
      <w:r w:rsidR="001C6372" w:rsidRPr="000836A9">
        <w:rPr>
          <w:rFonts w:asciiTheme="minorEastAsia" w:eastAsiaTheme="minorEastAsia" w:hAnsiTheme="minorEastAsia" w:hint="eastAsia"/>
          <w:sz w:val="24"/>
          <w:szCs w:val="24"/>
        </w:rPr>
        <w:t>ます。</w:t>
      </w:r>
    </w:p>
    <w:p w14:paraId="5A191488" w14:textId="77777777" w:rsidR="00B26673" w:rsidRPr="000836A9" w:rsidRDefault="00B26673" w:rsidP="000836A9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</w:p>
    <w:p w14:paraId="6DC5A1EC" w14:textId="77777777" w:rsidR="001C6372" w:rsidRPr="000836A9" w:rsidRDefault="001C6372" w:rsidP="000836A9">
      <w:pPr>
        <w:pStyle w:val="a3"/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 w:rsidRPr="000836A9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4006E623" w14:textId="77777777" w:rsidR="00354E38" w:rsidRPr="000836A9" w:rsidRDefault="00354E38" w:rsidP="000836A9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</w:p>
    <w:p w14:paraId="51E1DAF0" w14:textId="3F191351" w:rsidR="001C6372" w:rsidRPr="000836A9" w:rsidRDefault="001C6372" w:rsidP="000836A9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 w:rsidRPr="000836A9">
        <w:rPr>
          <w:rFonts w:asciiTheme="minorEastAsia" w:eastAsiaTheme="minorEastAsia" w:hAnsiTheme="minorEastAsia" w:hint="eastAsia"/>
          <w:sz w:val="24"/>
          <w:szCs w:val="24"/>
        </w:rPr>
        <w:t xml:space="preserve">１　</w:t>
      </w:r>
      <w:r w:rsidR="008516A9" w:rsidRPr="000836A9">
        <w:rPr>
          <w:rFonts w:asciiTheme="minorEastAsia" w:eastAsiaTheme="minorEastAsia" w:hAnsiTheme="minorEastAsia" w:hint="eastAsia"/>
          <w:sz w:val="24"/>
          <w:szCs w:val="24"/>
        </w:rPr>
        <w:t>届出</w:t>
      </w:r>
      <w:r w:rsidRPr="000836A9">
        <w:rPr>
          <w:rFonts w:asciiTheme="minorEastAsia" w:eastAsiaTheme="minorEastAsia" w:hAnsiTheme="minorEastAsia" w:hint="eastAsia"/>
          <w:sz w:val="24"/>
          <w:szCs w:val="24"/>
        </w:rPr>
        <w:t>の目的</w:t>
      </w:r>
    </w:p>
    <w:p w14:paraId="6098FAEF" w14:textId="716A218D" w:rsidR="001C6372" w:rsidRPr="000836A9" w:rsidRDefault="00391C47" w:rsidP="000836A9">
      <w:pPr>
        <w:spacing w:line="360" w:lineRule="exact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0836A9">
        <w:rPr>
          <w:rFonts w:asciiTheme="minorEastAsia" w:eastAsiaTheme="minorEastAsia" w:hAnsiTheme="minorEastAsia" w:hint="eastAsia"/>
          <w:sz w:val="24"/>
          <w:szCs w:val="24"/>
        </w:rPr>
        <w:t xml:space="preserve">　　医師</w:t>
      </w:r>
      <w:r w:rsidR="00B2667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0836A9">
        <w:rPr>
          <w:rFonts w:asciiTheme="minorEastAsia" w:eastAsiaTheme="minorEastAsia" w:hAnsiTheme="minorEastAsia" w:hint="eastAsia"/>
          <w:sz w:val="24"/>
          <w:szCs w:val="24"/>
        </w:rPr>
        <w:t>歯科医師</w:t>
      </w:r>
      <w:r w:rsidR="00B2667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0836A9">
        <w:rPr>
          <w:rFonts w:asciiTheme="minorEastAsia" w:eastAsiaTheme="minorEastAsia" w:hAnsiTheme="minorEastAsia" w:hint="eastAsia"/>
          <w:sz w:val="24"/>
          <w:szCs w:val="24"/>
        </w:rPr>
        <w:t>薬剤師、保健師</w:t>
      </w:r>
      <w:r w:rsidR="00B2667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0836A9">
        <w:rPr>
          <w:rFonts w:asciiTheme="minorEastAsia" w:eastAsiaTheme="minorEastAsia" w:hAnsiTheme="minorEastAsia" w:hint="eastAsia"/>
          <w:sz w:val="24"/>
          <w:szCs w:val="24"/>
        </w:rPr>
        <w:t>助産師</w:t>
      </w:r>
      <w:r w:rsidR="00B2667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0836A9">
        <w:rPr>
          <w:rFonts w:asciiTheme="minorEastAsia" w:eastAsiaTheme="minorEastAsia" w:hAnsiTheme="minorEastAsia" w:hint="eastAsia"/>
          <w:sz w:val="24"/>
          <w:szCs w:val="24"/>
        </w:rPr>
        <w:t>看護師</w:t>
      </w:r>
      <w:r w:rsidR="00B2667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1C6372" w:rsidRPr="000836A9">
        <w:rPr>
          <w:rFonts w:asciiTheme="minorEastAsia" w:eastAsiaTheme="minorEastAsia" w:hAnsiTheme="minorEastAsia" w:hint="eastAsia"/>
          <w:sz w:val="24"/>
          <w:szCs w:val="24"/>
        </w:rPr>
        <w:t>准看護師、歯科衛生士及び歯科技工士の分布</w:t>
      </w:r>
      <w:r w:rsidR="00F66B18">
        <w:rPr>
          <w:rFonts w:asciiTheme="minorEastAsia" w:eastAsiaTheme="minorEastAsia" w:hAnsiTheme="minorEastAsia" w:hint="eastAsia"/>
          <w:sz w:val="24"/>
          <w:szCs w:val="24"/>
        </w:rPr>
        <w:t>並びに</w:t>
      </w:r>
      <w:r w:rsidR="001C6372" w:rsidRPr="000836A9">
        <w:rPr>
          <w:rFonts w:asciiTheme="minorEastAsia" w:eastAsiaTheme="minorEastAsia" w:hAnsiTheme="minorEastAsia" w:hint="eastAsia"/>
          <w:sz w:val="24"/>
          <w:szCs w:val="24"/>
        </w:rPr>
        <w:t>就業の実態を把握し、厚生労働行政の基礎資料を得る。</w:t>
      </w:r>
    </w:p>
    <w:p w14:paraId="077F70DA" w14:textId="77777777" w:rsidR="00354E38" w:rsidRPr="000836A9" w:rsidRDefault="00354E38" w:rsidP="000836A9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bookmarkStart w:id="0" w:name="_Hlk118999025"/>
    </w:p>
    <w:p w14:paraId="67DF832E" w14:textId="2518F61E" w:rsidR="001C6372" w:rsidRPr="000836A9" w:rsidRDefault="001C6372" w:rsidP="000836A9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 w:rsidRPr="000836A9">
        <w:rPr>
          <w:rFonts w:asciiTheme="minorEastAsia" w:eastAsiaTheme="minorEastAsia" w:hAnsiTheme="minorEastAsia" w:hint="eastAsia"/>
          <w:sz w:val="24"/>
          <w:szCs w:val="24"/>
        </w:rPr>
        <w:t>２</w:t>
      </w:r>
      <w:bookmarkEnd w:id="0"/>
      <w:r w:rsidRPr="000836A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516A9" w:rsidRPr="000836A9">
        <w:rPr>
          <w:rFonts w:asciiTheme="minorEastAsia" w:eastAsiaTheme="minorEastAsia" w:hAnsiTheme="minorEastAsia" w:hint="eastAsia"/>
          <w:sz w:val="24"/>
          <w:szCs w:val="24"/>
        </w:rPr>
        <w:t>届出</w:t>
      </w:r>
      <w:r w:rsidRPr="000836A9">
        <w:rPr>
          <w:rFonts w:asciiTheme="minorEastAsia" w:eastAsiaTheme="minorEastAsia" w:hAnsiTheme="minorEastAsia" w:hint="eastAsia"/>
          <w:sz w:val="24"/>
          <w:szCs w:val="24"/>
        </w:rPr>
        <w:t>対象</w:t>
      </w:r>
      <w:r w:rsidR="00B26673">
        <w:rPr>
          <w:rFonts w:asciiTheme="minorEastAsia" w:eastAsiaTheme="minorEastAsia" w:hAnsiTheme="minorEastAsia" w:hint="eastAsia"/>
          <w:sz w:val="24"/>
          <w:szCs w:val="24"/>
        </w:rPr>
        <w:t>者</w:t>
      </w:r>
    </w:p>
    <w:p w14:paraId="04B86C2F" w14:textId="7AC3EA8E" w:rsidR="00F16CA8" w:rsidRDefault="00F66B18" w:rsidP="00F66B18">
      <w:pPr>
        <w:spacing w:line="360" w:lineRule="exact"/>
        <w:ind w:leftChars="100" w:left="450" w:hangingChars="100" w:hanging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（１）</w:t>
      </w:r>
      <w:r w:rsidR="00F16CA8" w:rsidRPr="000836A9">
        <w:rPr>
          <w:rFonts w:asciiTheme="minorEastAsia" w:eastAsiaTheme="minorEastAsia" w:hAnsiTheme="minorEastAsia" w:hint="eastAsia"/>
          <w:sz w:val="24"/>
          <w:szCs w:val="24"/>
        </w:rPr>
        <w:t>国内</w:t>
      </w:r>
      <w:r w:rsidR="001C6372" w:rsidRPr="000836A9">
        <w:rPr>
          <w:rFonts w:asciiTheme="minorEastAsia" w:eastAsiaTheme="minorEastAsia" w:hAnsiTheme="minorEastAsia" w:hint="eastAsia"/>
          <w:sz w:val="24"/>
          <w:szCs w:val="24"/>
        </w:rPr>
        <w:t>に住所があ</w:t>
      </w:r>
      <w:r w:rsidR="00B26673">
        <w:rPr>
          <w:rFonts w:asciiTheme="minorEastAsia" w:eastAsiaTheme="minorEastAsia" w:hAnsiTheme="minorEastAsia" w:hint="eastAsia"/>
          <w:sz w:val="24"/>
          <w:szCs w:val="24"/>
        </w:rPr>
        <w:t>る</w:t>
      </w:r>
      <w:r w:rsidR="00F16CA8" w:rsidRPr="000836A9">
        <w:rPr>
          <w:rFonts w:asciiTheme="minorEastAsia" w:eastAsiaTheme="minorEastAsia" w:hAnsiTheme="minorEastAsia" w:hint="eastAsia"/>
          <w:sz w:val="24"/>
          <w:szCs w:val="24"/>
        </w:rPr>
        <w:t>医師、歯科医師及び薬剤師</w:t>
      </w:r>
    </w:p>
    <w:p w14:paraId="321AECD7" w14:textId="1E758D6C" w:rsidR="001C6372" w:rsidRPr="000836A9" w:rsidRDefault="00F66B18" w:rsidP="00F66B18">
      <w:pPr>
        <w:spacing w:line="360" w:lineRule="exact"/>
        <w:ind w:left="720" w:hangingChars="300" w:hanging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91C47" w:rsidRPr="000836A9">
        <w:rPr>
          <w:rFonts w:asciiTheme="minorEastAsia" w:eastAsiaTheme="minorEastAsia" w:hAnsiTheme="minorEastAsia" w:hint="eastAsia"/>
          <w:sz w:val="24"/>
          <w:szCs w:val="24"/>
        </w:rPr>
        <w:t>（２）業務に従事している保健師</w:t>
      </w:r>
      <w:r w:rsidR="00B2667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391C47" w:rsidRPr="000836A9">
        <w:rPr>
          <w:rFonts w:asciiTheme="minorEastAsia" w:eastAsiaTheme="minorEastAsia" w:hAnsiTheme="minorEastAsia" w:hint="eastAsia"/>
          <w:sz w:val="24"/>
          <w:szCs w:val="24"/>
        </w:rPr>
        <w:t>助産師</w:t>
      </w:r>
      <w:r w:rsidR="00B2667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391C47" w:rsidRPr="000836A9">
        <w:rPr>
          <w:rFonts w:asciiTheme="minorEastAsia" w:eastAsiaTheme="minorEastAsia" w:hAnsiTheme="minorEastAsia" w:hint="eastAsia"/>
          <w:sz w:val="24"/>
          <w:szCs w:val="24"/>
        </w:rPr>
        <w:t>看護師</w:t>
      </w:r>
      <w:r w:rsidR="00B2667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1C6372" w:rsidRPr="000836A9">
        <w:rPr>
          <w:rFonts w:asciiTheme="minorEastAsia" w:eastAsiaTheme="minorEastAsia" w:hAnsiTheme="minorEastAsia" w:hint="eastAsia"/>
          <w:sz w:val="24"/>
          <w:szCs w:val="24"/>
        </w:rPr>
        <w:t>准看護師、歯科衛生士及び歯科</w:t>
      </w:r>
      <w:r w:rsidR="005A0428">
        <w:rPr>
          <w:rFonts w:asciiTheme="minorEastAsia" w:eastAsiaTheme="minorEastAsia" w:hAnsiTheme="minorEastAsia" w:hint="eastAsia"/>
          <w:sz w:val="24"/>
          <w:szCs w:val="24"/>
        </w:rPr>
        <w:t>技工</w:t>
      </w:r>
      <w:r w:rsidR="001C6372" w:rsidRPr="000836A9">
        <w:rPr>
          <w:rFonts w:asciiTheme="minorEastAsia" w:eastAsiaTheme="minorEastAsia" w:hAnsiTheme="minorEastAsia" w:hint="eastAsia"/>
          <w:sz w:val="24"/>
          <w:szCs w:val="24"/>
        </w:rPr>
        <w:t>士</w:t>
      </w:r>
    </w:p>
    <w:p w14:paraId="19605189" w14:textId="77777777" w:rsidR="00354E38" w:rsidRPr="000836A9" w:rsidRDefault="00354E38" w:rsidP="000836A9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</w:p>
    <w:p w14:paraId="73DAAC96" w14:textId="41068621" w:rsidR="001C6372" w:rsidRPr="000836A9" w:rsidRDefault="001C6372" w:rsidP="005A0428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 w:rsidRPr="000836A9">
        <w:rPr>
          <w:rFonts w:asciiTheme="minorEastAsia" w:eastAsiaTheme="minorEastAsia" w:hAnsiTheme="minorEastAsia" w:hint="eastAsia"/>
          <w:sz w:val="24"/>
          <w:szCs w:val="24"/>
        </w:rPr>
        <w:t xml:space="preserve">３　</w:t>
      </w:r>
      <w:r w:rsidR="008516A9" w:rsidRPr="000836A9">
        <w:rPr>
          <w:rFonts w:asciiTheme="minorEastAsia" w:eastAsiaTheme="minorEastAsia" w:hAnsiTheme="minorEastAsia" w:hint="eastAsia"/>
          <w:sz w:val="24"/>
          <w:szCs w:val="24"/>
        </w:rPr>
        <w:t>届出</w:t>
      </w:r>
      <w:r w:rsidR="00164541" w:rsidRPr="000836A9">
        <w:rPr>
          <w:rFonts w:asciiTheme="minorEastAsia" w:eastAsiaTheme="minorEastAsia" w:hAnsiTheme="minorEastAsia" w:hint="eastAsia"/>
          <w:sz w:val="24"/>
          <w:szCs w:val="24"/>
        </w:rPr>
        <w:t>時点</w:t>
      </w:r>
      <w:r w:rsidR="005A0428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="00F16CA8" w:rsidRPr="000836A9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390730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Pr="000836A9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A576F5" w:rsidRPr="000836A9">
        <w:rPr>
          <w:rFonts w:asciiTheme="minorEastAsia" w:eastAsiaTheme="minorEastAsia" w:hAnsiTheme="minorEastAsia" w:hint="eastAsia"/>
          <w:sz w:val="24"/>
          <w:szCs w:val="24"/>
        </w:rPr>
        <w:t>12</w:t>
      </w:r>
      <w:r w:rsidRPr="000836A9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A576F5" w:rsidRPr="000836A9">
        <w:rPr>
          <w:rFonts w:asciiTheme="minorEastAsia" w:eastAsiaTheme="minorEastAsia" w:hAnsiTheme="minorEastAsia" w:hint="eastAsia"/>
          <w:sz w:val="24"/>
          <w:szCs w:val="24"/>
        </w:rPr>
        <w:t>31</w:t>
      </w:r>
      <w:r w:rsidRPr="000836A9">
        <w:rPr>
          <w:rFonts w:asciiTheme="minorEastAsia" w:eastAsiaTheme="minorEastAsia" w:hAnsiTheme="minorEastAsia" w:hint="eastAsia"/>
          <w:sz w:val="24"/>
          <w:szCs w:val="24"/>
        </w:rPr>
        <w:t>日現在</w:t>
      </w:r>
    </w:p>
    <w:p w14:paraId="52D8A08C" w14:textId="49A69039" w:rsidR="001A325D" w:rsidRPr="00390730" w:rsidRDefault="001A325D" w:rsidP="000836A9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</w:p>
    <w:p w14:paraId="15F7C4CF" w14:textId="04D2E3C0" w:rsidR="00B26673" w:rsidRDefault="00B26673" w:rsidP="000836A9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４　届出期間</w:t>
      </w:r>
      <w:r w:rsidR="005A0428">
        <w:rPr>
          <w:rFonts w:asciiTheme="minorEastAsia" w:eastAsiaTheme="minorEastAsia" w:hAnsiTheme="minorEastAsia" w:hint="eastAsia"/>
          <w:sz w:val="24"/>
          <w:szCs w:val="24"/>
        </w:rPr>
        <w:t>（予定）　令和</w:t>
      </w:r>
      <w:r w:rsidR="00390730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="005A0428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EC61C1">
        <w:rPr>
          <w:rFonts w:asciiTheme="minorEastAsia" w:eastAsiaTheme="minorEastAsia" w:hAnsiTheme="minorEastAsia" w:hint="eastAsia"/>
          <w:sz w:val="24"/>
          <w:szCs w:val="24"/>
        </w:rPr>
        <w:t>11</w:t>
      </w:r>
      <w:r w:rsidR="005A0428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EC61C1">
        <w:rPr>
          <w:rFonts w:asciiTheme="minorEastAsia" w:eastAsiaTheme="minorEastAsia" w:hAnsiTheme="minorEastAsia" w:hint="eastAsia"/>
          <w:sz w:val="24"/>
          <w:szCs w:val="24"/>
        </w:rPr>
        <w:t>25</w:t>
      </w:r>
      <w:r w:rsidR="005A0428">
        <w:rPr>
          <w:rFonts w:asciiTheme="minorEastAsia" w:eastAsiaTheme="minorEastAsia" w:hAnsiTheme="minorEastAsia" w:hint="eastAsia"/>
          <w:sz w:val="24"/>
          <w:szCs w:val="24"/>
        </w:rPr>
        <w:t>日から令和</w:t>
      </w:r>
      <w:r w:rsidR="00390730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5A0428">
        <w:rPr>
          <w:rFonts w:asciiTheme="minorEastAsia" w:eastAsiaTheme="minorEastAsia" w:hAnsiTheme="minorEastAsia" w:hint="eastAsia"/>
          <w:sz w:val="24"/>
          <w:szCs w:val="24"/>
        </w:rPr>
        <w:t>年１月1</w:t>
      </w:r>
      <w:r w:rsidR="00390730"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5A0428">
        <w:rPr>
          <w:rFonts w:asciiTheme="minorEastAsia" w:eastAsiaTheme="minorEastAsia" w:hAnsiTheme="minorEastAsia" w:hint="eastAsia"/>
          <w:sz w:val="24"/>
          <w:szCs w:val="24"/>
        </w:rPr>
        <w:t xml:space="preserve">日まで　　</w:t>
      </w:r>
    </w:p>
    <w:p w14:paraId="5FC06D11" w14:textId="76C1DDF8" w:rsidR="00B26673" w:rsidRPr="00390730" w:rsidRDefault="00B26673" w:rsidP="000836A9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</w:p>
    <w:p w14:paraId="066D7C97" w14:textId="77777777" w:rsidR="005A0428" w:rsidRPr="000836A9" w:rsidRDefault="005A0428" w:rsidP="000836A9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</w:p>
    <w:p w14:paraId="1BB42E95" w14:textId="7B13DA1A" w:rsidR="00BF224F" w:rsidRDefault="00B26673" w:rsidP="0022284F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５</w:t>
      </w:r>
      <w:r w:rsidR="00BF224F" w:rsidRPr="000836A9">
        <w:rPr>
          <w:rFonts w:asciiTheme="minorEastAsia" w:eastAsiaTheme="minorEastAsia" w:hAnsiTheme="minorEastAsia" w:hint="eastAsia"/>
          <w:sz w:val="24"/>
          <w:szCs w:val="24"/>
        </w:rPr>
        <w:t xml:space="preserve">　届出方法</w:t>
      </w:r>
    </w:p>
    <w:p w14:paraId="2A20CC2B" w14:textId="57672CFD" w:rsidR="005A0428" w:rsidRDefault="005A0428" w:rsidP="0022284F">
      <w:pPr>
        <w:spacing w:line="320" w:lineRule="exact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1D5C84">
        <w:rPr>
          <w:rFonts w:asciiTheme="minorEastAsia" w:eastAsiaTheme="minorEastAsia" w:hAnsiTheme="minorEastAsia" w:hint="eastAsia"/>
          <w:sz w:val="24"/>
          <w:szCs w:val="24"/>
        </w:rPr>
        <w:t>令和４年度から</w:t>
      </w:r>
      <w:r w:rsidRPr="00F05397">
        <w:rPr>
          <w:rFonts w:asciiTheme="minorEastAsia" w:eastAsiaTheme="minorEastAsia" w:hAnsiTheme="minorEastAsia" w:hint="eastAsia"/>
          <w:sz w:val="24"/>
          <w:szCs w:val="24"/>
        </w:rPr>
        <w:t>、国の「医療従事者届出システム（以下「届出システム」という。）」による「オンライン届出」</w:t>
      </w:r>
      <w:r w:rsidR="00B815DB">
        <w:rPr>
          <w:rFonts w:asciiTheme="minorEastAsia" w:eastAsiaTheme="minorEastAsia" w:hAnsiTheme="minorEastAsia" w:hint="eastAsia"/>
          <w:sz w:val="24"/>
          <w:szCs w:val="24"/>
        </w:rPr>
        <w:t>が可能となりました。</w:t>
      </w:r>
    </w:p>
    <w:p w14:paraId="4380A788" w14:textId="3C9AB7AF" w:rsidR="00BF224F" w:rsidRPr="00017713" w:rsidRDefault="005A0428" w:rsidP="0022284F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B26673">
        <w:rPr>
          <w:rFonts w:asciiTheme="minorEastAsia" w:eastAsiaTheme="minorEastAsia" w:hAnsiTheme="minorEastAsia" w:hint="eastAsia"/>
          <w:sz w:val="24"/>
          <w:szCs w:val="24"/>
        </w:rPr>
        <w:t>（１）</w:t>
      </w:r>
      <w:r w:rsidR="00BF224F" w:rsidRPr="000836A9">
        <w:rPr>
          <w:rFonts w:asciiTheme="minorEastAsia" w:eastAsiaTheme="minorEastAsia" w:hAnsiTheme="minorEastAsia" w:hint="eastAsia"/>
          <w:sz w:val="24"/>
          <w:szCs w:val="24"/>
        </w:rPr>
        <w:t>オン</w:t>
      </w:r>
      <w:r w:rsidR="00BF224F" w:rsidRPr="00017713">
        <w:rPr>
          <w:rFonts w:asciiTheme="minorEastAsia" w:eastAsiaTheme="minorEastAsia" w:hAnsiTheme="minorEastAsia" w:hint="eastAsia"/>
          <w:sz w:val="24"/>
          <w:szCs w:val="24"/>
        </w:rPr>
        <w:t>ラインによる届出</w:t>
      </w:r>
    </w:p>
    <w:p w14:paraId="4D491F94" w14:textId="77777777" w:rsidR="0022284F" w:rsidRPr="00017713" w:rsidRDefault="005A0428" w:rsidP="0022284F">
      <w:pPr>
        <w:spacing w:line="320" w:lineRule="exact"/>
        <w:ind w:left="960" w:hangingChars="400" w:hanging="960"/>
        <w:rPr>
          <w:rFonts w:asciiTheme="minorEastAsia" w:eastAsiaTheme="minorEastAsia" w:hAnsiTheme="minorEastAsia"/>
          <w:strike/>
          <w:sz w:val="24"/>
          <w:szCs w:val="24"/>
        </w:rPr>
      </w:pPr>
      <w:r w:rsidRPr="00017713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22284F" w:rsidRPr="00017713">
        <w:rPr>
          <w:rFonts w:asciiTheme="minorEastAsia" w:eastAsiaTheme="minorEastAsia" w:hAnsiTheme="minorEastAsia" w:hint="eastAsia"/>
          <w:sz w:val="24"/>
          <w:szCs w:val="24"/>
        </w:rPr>
        <w:t xml:space="preserve">　・　簡便な手続きで実施でき、事務負担の軽減が可能ですので、特に病院、市町村につきましては、可能な限りオンライン届出をご活用願います。</w:t>
      </w:r>
    </w:p>
    <w:p w14:paraId="205E6C52" w14:textId="094D5506" w:rsidR="00BF224F" w:rsidRPr="00017713" w:rsidRDefault="005A0428" w:rsidP="0022284F">
      <w:pPr>
        <w:spacing w:line="320" w:lineRule="exact"/>
        <w:ind w:left="960" w:hangingChars="400" w:hanging="960"/>
        <w:rPr>
          <w:rFonts w:asciiTheme="minorEastAsia" w:eastAsiaTheme="minorEastAsia" w:hAnsiTheme="minorEastAsia"/>
          <w:sz w:val="24"/>
          <w:szCs w:val="24"/>
        </w:rPr>
      </w:pPr>
      <w:r w:rsidRPr="00017713">
        <w:rPr>
          <w:rFonts w:asciiTheme="minorEastAsia" w:eastAsiaTheme="minorEastAsia" w:hAnsiTheme="minorEastAsia" w:hint="eastAsia"/>
          <w:sz w:val="24"/>
          <w:szCs w:val="24"/>
        </w:rPr>
        <w:t xml:space="preserve">　　　・　「</w:t>
      </w:r>
      <w:r w:rsidR="00BF224F" w:rsidRPr="00017713">
        <w:rPr>
          <w:rFonts w:asciiTheme="minorEastAsia" w:eastAsiaTheme="minorEastAsia" w:hAnsiTheme="minorEastAsia" w:hint="eastAsia"/>
          <w:sz w:val="24"/>
          <w:szCs w:val="24"/>
        </w:rPr>
        <w:t>届出システム</w:t>
      </w:r>
      <w:r w:rsidRPr="00017713">
        <w:rPr>
          <w:rFonts w:asciiTheme="minorEastAsia" w:eastAsiaTheme="minorEastAsia" w:hAnsiTheme="minorEastAsia" w:hint="eastAsia"/>
          <w:sz w:val="24"/>
          <w:szCs w:val="24"/>
        </w:rPr>
        <w:t>」の</w:t>
      </w:r>
      <w:r w:rsidR="00BF224F" w:rsidRPr="00017713">
        <w:rPr>
          <w:rFonts w:asciiTheme="minorEastAsia" w:eastAsiaTheme="minorEastAsia" w:hAnsiTheme="minorEastAsia" w:hint="eastAsia"/>
          <w:sz w:val="24"/>
          <w:szCs w:val="24"/>
        </w:rPr>
        <w:t>操作マニュアル等</w:t>
      </w:r>
      <w:r w:rsidRPr="00017713">
        <w:rPr>
          <w:rFonts w:asciiTheme="minorEastAsia" w:eastAsiaTheme="minorEastAsia" w:hAnsiTheme="minorEastAsia" w:hint="eastAsia"/>
          <w:sz w:val="24"/>
          <w:szCs w:val="24"/>
        </w:rPr>
        <w:t>について</w:t>
      </w:r>
      <w:r w:rsidR="00BF224F" w:rsidRPr="00017713">
        <w:rPr>
          <w:rFonts w:asciiTheme="minorEastAsia" w:eastAsiaTheme="minorEastAsia" w:hAnsiTheme="minorEastAsia" w:hint="eastAsia"/>
          <w:sz w:val="24"/>
          <w:szCs w:val="24"/>
        </w:rPr>
        <w:t>は、厚生労働省ホームページに掲載さ</w:t>
      </w:r>
      <w:r w:rsidR="00390730" w:rsidRPr="00017713">
        <w:rPr>
          <w:rFonts w:asciiTheme="minorEastAsia" w:eastAsiaTheme="minorEastAsia" w:hAnsiTheme="minorEastAsia" w:hint="eastAsia"/>
          <w:sz w:val="24"/>
          <w:szCs w:val="24"/>
        </w:rPr>
        <w:t>れていま</w:t>
      </w:r>
      <w:r w:rsidR="00BF224F" w:rsidRPr="00017713">
        <w:rPr>
          <w:rFonts w:asciiTheme="minorEastAsia" w:eastAsiaTheme="minorEastAsia" w:hAnsiTheme="minorEastAsia" w:hint="eastAsia"/>
          <w:sz w:val="24"/>
          <w:szCs w:val="24"/>
        </w:rPr>
        <w:t>す。</w:t>
      </w:r>
    </w:p>
    <w:p w14:paraId="5E8ED267" w14:textId="77777777" w:rsidR="007658E0" w:rsidRPr="00017713" w:rsidRDefault="001D5C84" w:rsidP="0022284F">
      <w:pPr>
        <w:spacing w:line="320" w:lineRule="exact"/>
        <w:ind w:left="960" w:hangingChars="400" w:hanging="960"/>
        <w:rPr>
          <w:rFonts w:asciiTheme="minorEastAsia" w:eastAsiaTheme="minorEastAsia" w:hAnsiTheme="minorEastAsia"/>
          <w:sz w:val="24"/>
          <w:szCs w:val="24"/>
        </w:rPr>
      </w:pPr>
      <w:r w:rsidRPr="00017713">
        <w:rPr>
          <w:rFonts w:asciiTheme="minorEastAsia" w:eastAsiaTheme="minorEastAsia" w:hAnsiTheme="minorEastAsia" w:hint="eastAsia"/>
          <w:sz w:val="24"/>
          <w:szCs w:val="24"/>
        </w:rPr>
        <w:t xml:space="preserve">　　　・</w:t>
      </w:r>
      <w:r w:rsidR="007658E0" w:rsidRPr="00017713">
        <w:rPr>
          <w:rFonts w:asciiTheme="minorEastAsia" w:eastAsiaTheme="minorEastAsia" w:hAnsiTheme="minorEastAsia" w:hint="eastAsia"/>
          <w:sz w:val="24"/>
          <w:szCs w:val="24"/>
        </w:rPr>
        <w:t xml:space="preserve">　前回（令和４年度）届出を行っている機関は前回のＩＤを使用して入力を行ってください。なお、新たにＩＤを新規で発行すると、前回のＩＤの情報は引き継がれませんのでご注意ください。</w:t>
      </w:r>
    </w:p>
    <w:p w14:paraId="3565E6AA" w14:textId="47749D62" w:rsidR="00923578" w:rsidRPr="00017713" w:rsidRDefault="00923578" w:rsidP="0022284F">
      <w:pPr>
        <w:spacing w:line="320" w:lineRule="exact"/>
        <w:ind w:left="960" w:hangingChars="400" w:hanging="960"/>
        <w:rPr>
          <w:rFonts w:asciiTheme="minorEastAsia" w:eastAsiaTheme="minorEastAsia" w:hAnsiTheme="minorEastAsia"/>
          <w:sz w:val="24"/>
          <w:szCs w:val="24"/>
        </w:rPr>
      </w:pPr>
      <w:r w:rsidRPr="00017713">
        <w:rPr>
          <w:rFonts w:asciiTheme="minorEastAsia" w:eastAsiaTheme="minorEastAsia" w:hAnsiTheme="minorEastAsia" w:hint="eastAsia"/>
          <w:sz w:val="24"/>
          <w:szCs w:val="24"/>
        </w:rPr>
        <w:t xml:space="preserve">　　　・　看護職員の業務従事者届については、今回調査より看護職キャリア情報の入力が可能となりました。届出システムに入力いただいた情報及び看護職キャリア情報は、看護職本人の同意のもと、ナースセンター（県が設置し県看護協会が運営。看護職に対するスキルアップに資する情報提供・職業相談、無料紹介事業等を実施）への情報連携が可能となりますので積極的にご活用下さい。</w:t>
      </w:r>
    </w:p>
    <w:p w14:paraId="3E23644F" w14:textId="282AA3D1" w:rsidR="001D5C84" w:rsidRPr="00017713" w:rsidRDefault="001D5C84" w:rsidP="0022284F">
      <w:pPr>
        <w:spacing w:line="320" w:lineRule="exact"/>
        <w:ind w:left="960" w:hangingChars="400" w:hanging="960"/>
        <w:rPr>
          <w:rFonts w:asciiTheme="minorEastAsia" w:eastAsiaTheme="minorEastAsia" w:hAnsiTheme="minorEastAsia"/>
          <w:sz w:val="24"/>
          <w:szCs w:val="24"/>
        </w:rPr>
      </w:pPr>
    </w:p>
    <w:p w14:paraId="1235889E" w14:textId="06824A66" w:rsidR="001A325D" w:rsidRPr="00017713" w:rsidRDefault="005A0428" w:rsidP="0022284F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  <w:r w:rsidRPr="00017713">
        <w:rPr>
          <w:rFonts w:asciiTheme="minorEastAsia" w:eastAsiaTheme="minorEastAsia" w:hAnsiTheme="minorEastAsia" w:hint="eastAsia"/>
          <w:sz w:val="24"/>
          <w:szCs w:val="24"/>
        </w:rPr>
        <w:t xml:space="preserve">　（２）</w:t>
      </w:r>
      <w:r w:rsidR="00BF224F" w:rsidRPr="00017713">
        <w:rPr>
          <w:rFonts w:asciiTheme="minorEastAsia" w:eastAsiaTheme="minorEastAsia" w:hAnsiTheme="minorEastAsia" w:hint="eastAsia"/>
          <w:sz w:val="24"/>
          <w:szCs w:val="24"/>
        </w:rPr>
        <w:t>紙による届出</w:t>
      </w:r>
    </w:p>
    <w:p w14:paraId="5FAC66E2" w14:textId="7BD6EC8C" w:rsidR="00894C04" w:rsidRPr="000836A9" w:rsidRDefault="005A0428" w:rsidP="0022284F">
      <w:pPr>
        <w:spacing w:line="320" w:lineRule="exact"/>
        <w:ind w:left="960" w:hangingChars="400" w:hanging="960"/>
        <w:rPr>
          <w:rFonts w:asciiTheme="minorEastAsia" w:eastAsiaTheme="minorEastAsia" w:hAnsiTheme="minorEastAsia"/>
          <w:sz w:val="24"/>
          <w:szCs w:val="24"/>
        </w:rPr>
      </w:pPr>
      <w:r w:rsidRPr="00017713">
        <w:rPr>
          <w:rFonts w:asciiTheme="minorEastAsia" w:eastAsiaTheme="minorEastAsia" w:hAnsiTheme="minorEastAsia" w:hint="eastAsia"/>
          <w:sz w:val="24"/>
          <w:szCs w:val="24"/>
        </w:rPr>
        <w:t xml:space="preserve">　　　・　「</w:t>
      </w:r>
      <w:r w:rsidR="00BF224F" w:rsidRPr="00017713">
        <w:rPr>
          <w:rFonts w:asciiTheme="minorEastAsia" w:eastAsiaTheme="minorEastAsia" w:hAnsiTheme="minorEastAsia" w:hint="eastAsia"/>
          <w:sz w:val="24"/>
          <w:szCs w:val="24"/>
        </w:rPr>
        <w:t>オンライン届出が困</w:t>
      </w:r>
      <w:r w:rsidR="00BF224F" w:rsidRPr="000836A9">
        <w:rPr>
          <w:rFonts w:asciiTheme="minorEastAsia" w:eastAsiaTheme="minorEastAsia" w:hAnsiTheme="minorEastAsia" w:hint="eastAsia"/>
          <w:sz w:val="24"/>
          <w:szCs w:val="24"/>
        </w:rPr>
        <w:t>難な場合</w:t>
      </w:r>
      <w:r>
        <w:rPr>
          <w:rFonts w:asciiTheme="minorEastAsia" w:eastAsiaTheme="minorEastAsia" w:hAnsiTheme="minorEastAsia" w:hint="eastAsia"/>
          <w:sz w:val="24"/>
          <w:szCs w:val="24"/>
        </w:rPr>
        <w:t>」又は「</w:t>
      </w:r>
      <w:r w:rsidR="00BF224F" w:rsidRPr="000836A9">
        <w:rPr>
          <w:rFonts w:asciiTheme="minorEastAsia" w:eastAsiaTheme="minorEastAsia" w:hAnsiTheme="minorEastAsia" w:hint="eastAsia"/>
          <w:sz w:val="24"/>
          <w:szCs w:val="24"/>
        </w:rPr>
        <w:t>医療機関等に従事していない医師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BF224F" w:rsidRPr="000836A9">
        <w:rPr>
          <w:rFonts w:asciiTheme="minorEastAsia" w:eastAsiaTheme="minorEastAsia" w:hAnsiTheme="minorEastAsia" w:hint="eastAsia"/>
          <w:sz w:val="24"/>
          <w:szCs w:val="24"/>
        </w:rPr>
        <w:t>歯科医師及び薬剤師</w:t>
      </w:r>
      <w:r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BF224F" w:rsidRPr="000836A9">
        <w:rPr>
          <w:rFonts w:asciiTheme="minorEastAsia" w:eastAsiaTheme="minorEastAsia" w:hAnsiTheme="minorEastAsia" w:hint="eastAsia"/>
          <w:sz w:val="24"/>
          <w:szCs w:val="24"/>
        </w:rPr>
        <w:t>については、従来</w:t>
      </w:r>
      <w:r>
        <w:rPr>
          <w:rFonts w:asciiTheme="minorEastAsia" w:eastAsiaTheme="minorEastAsia" w:hAnsiTheme="minorEastAsia" w:hint="eastAsia"/>
          <w:sz w:val="24"/>
          <w:szCs w:val="24"/>
        </w:rPr>
        <w:t>どお</w:t>
      </w:r>
      <w:r w:rsidR="00BF224F" w:rsidRPr="000836A9">
        <w:rPr>
          <w:rFonts w:asciiTheme="minorEastAsia" w:eastAsiaTheme="minorEastAsia" w:hAnsiTheme="minorEastAsia" w:hint="eastAsia"/>
          <w:sz w:val="24"/>
          <w:szCs w:val="24"/>
        </w:rPr>
        <w:t>り紙による届出となります</w:t>
      </w:r>
      <w:r w:rsidR="00894C04" w:rsidRPr="000836A9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2ACB8954" w14:textId="32273663" w:rsidR="00FB7205" w:rsidRPr="000836A9" w:rsidRDefault="005A0428" w:rsidP="0022284F">
      <w:pPr>
        <w:spacing w:line="320" w:lineRule="exact"/>
        <w:ind w:left="960" w:hangingChars="400" w:hanging="9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・　届出票については、</w:t>
      </w:r>
      <w:r w:rsidR="003C66A1" w:rsidRPr="000836A9">
        <w:rPr>
          <w:rFonts w:asciiTheme="minorEastAsia" w:eastAsiaTheme="minorEastAsia" w:hAnsiTheme="minorEastAsia" w:hint="eastAsia"/>
          <w:sz w:val="24"/>
          <w:szCs w:val="24"/>
        </w:rPr>
        <w:t>厚生労働省</w:t>
      </w:r>
      <w:r>
        <w:rPr>
          <w:rFonts w:asciiTheme="minorEastAsia" w:eastAsiaTheme="minorEastAsia" w:hAnsiTheme="minorEastAsia" w:hint="eastAsia"/>
          <w:sz w:val="24"/>
          <w:szCs w:val="24"/>
        </w:rPr>
        <w:t>又は</w:t>
      </w:r>
      <w:r w:rsidR="003C66A1" w:rsidRPr="000836A9">
        <w:rPr>
          <w:rFonts w:asciiTheme="minorEastAsia" w:eastAsiaTheme="minorEastAsia" w:hAnsiTheme="minorEastAsia" w:hint="eastAsia"/>
          <w:sz w:val="24"/>
          <w:szCs w:val="24"/>
        </w:rPr>
        <w:t>県</w:t>
      </w:r>
      <w:r w:rsidR="00E60616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3C66A1" w:rsidRPr="000836A9">
        <w:rPr>
          <w:rFonts w:asciiTheme="minorEastAsia" w:eastAsiaTheme="minorEastAsia" w:hAnsiTheme="minorEastAsia" w:hint="eastAsia"/>
          <w:sz w:val="24"/>
          <w:szCs w:val="24"/>
        </w:rPr>
        <w:t>ホームページから</w:t>
      </w:r>
      <w:r w:rsidR="00E60616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3C66A1" w:rsidRPr="000836A9">
        <w:rPr>
          <w:rFonts w:asciiTheme="minorEastAsia" w:eastAsiaTheme="minorEastAsia" w:hAnsiTheme="minorEastAsia" w:hint="eastAsia"/>
          <w:sz w:val="24"/>
          <w:szCs w:val="24"/>
        </w:rPr>
        <w:t>ダウンロードによ</w:t>
      </w:r>
      <w:r w:rsidR="00365D86">
        <w:rPr>
          <w:rFonts w:asciiTheme="minorEastAsia" w:eastAsiaTheme="minorEastAsia" w:hAnsiTheme="minorEastAsia" w:hint="eastAsia"/>
          <w:sz w:val="24"/>
          <w:szCs w:val="24"/>
        </w:rPr>
        <w:t>り</w:t>
      </w:r>
      <w:r w:rsidR="003C66A1" w:rsidRPr="000836A9">
        <w:rPr>
          <w:rFonts w:asciiTheme="minorEastAsia" w:eastAsiaTheme="minorEastAsia" w:hAnsiTheme="minorEastAsia" w:hint="eastAsia"/>
          <w:sz w:val="24"/>
          <w:szCs w:val="24"/>
        </w:rPr>
        <w:t>入手</w:t>
      </w:r>
      <w:r w:rsidR="00365D86">
        <w:rPr>
          <w:rFonts w:asciiTheme="minorEastAsia" w:eastAsiaTheme="minorEastAsia" w:hAnsiTheme="minorEastAsia" w:hint="eastAsia"/>
          <w:sz w:val="24"/>
          <w:szCs w:val="24"/>
        </w:rPr>
        <w:t>し、保健所あて提出</w:t>
      </w:r>
      <w:r w:rsidR="00E60616">
        <w:rPr>
          <w:rFonts w:asciiTheme="minorEastAsia" w:eastAsiaTheme="minorEastAsia" w:hAnsiTheme="minorEastAsia" w:hint="eastAsia"/>
          <w:sz w:val="24"/>
          <w:szCs w:val="24"/>
        </w:rPr>
        <w:t>してください</w:t>
      </w:r>
      <w:r w:rsidR="00365D86">
        <w:rPr>
          <w:rFonts w:asciiTheme="minorEastAsia" w:eastAsiaTheme="minorEastAsia" w:hAnsiTheme="minorEastAsia" w:hint="eastAsia"/>
          <w:sz w:val="24"/>
          <w:szCs w:val="24"/>
        </w:rPr>
        <w:t>（ダウンロードが困難な場合は、</w:t>
      </w:r>
      <w:r w:rsidR="003C66A1" w:rsidRPr="000836A9">
        <w:rPr>
          <w:rFonts w:asciiTheme="minorEastAsia" w:eastAsiaTheme="minorEastAsia" w:hAnsiTheme="minorEastAsia" w:hint="eastAsia"/>
          <w:sz w:val="24"/>
          <w:szCs w:val="24"/>
        </w:rPr>
        <w:t>保健所から</w:t>
      </w:r>
      <w:r w:rsidR="00365D86">
        <w:rPr>
          <w:rFonts w:asciiTheme="minorEastAsia" w:eastAsiaTheme="minorEastAsia" w:hAnsiTheme="minorEastAsia" w:hint="eastAsia"/>
          <w:sz w:val="24"/>
          <w:szCs w:val="24"/>
        </w:rPr>
        <w:t>届出票をお送りしますので、保健所にご連絡ください。）</w:t>
      </w:r>
      <w:r w:rsidR="008359F9" w:rsidRPr="000836A9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74EB5B2E" w14:textId="77777777" w:rsidR="001A325D" w:rsidRPr="000836A9" w:rsidRDefault="001A325D" w:rsidP="000836A9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bookmarkStart w:id="1" w:name="_Hlk118999166"/>
    </w:p>
    <w:p w14:paraId="41EE690B" w14:textId="7CEC82CD" w:rsidR="00894C04" w:rsidRPr="000836A9" w:rsidRDefault="00365D86" w:rsidP="000836A9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bookmarkStart w:id="2" w:name="_Hlk118999192"/>
      <w:bookmarkEnd w:id="1"/>
      <w:r>
        <w:rPr>
          <w:rFonts w:asciiTheme="minorEastAsia" w:eastAsiaTheme="minorEastAsia" w:hAnsiTheme="minorEastAsia" w:hint="eastAsia"/>
          <w:sz w:val="24"/>
          <w:szCs w:val="24"/>
        </w:rPr>
        <w:t>６</w:t>
      </w:r>
      <w:bookmarkEnd w:id="2"/>
      <w:r w:rsidR="00894C04" w:rsidRPr="000836A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その他</w:t>
      </w:r>
    </w:p>
    <w:p w14:paraId="6E7C8D09" w14:textId="64EF813A" w:rsidR="00894C04" w:rsidRDefault="00894C04" w:rsidP="00365D86">
      <w:pPr>
        <w:spacing w:line="360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0836A9">
        <w:rPr>
          <w:rFonts w:asciiTheme="minorEastAsia" w:eastAsiaTheme="minorEastAsia" w:hAnsiTheme="minorEastAsia" w:hint="eastAsia"/>
          <w:sz w:val="24"/>
          <w:szCs w:val="24"/>
        </w:rPr>
        <w:t>〔厚生労働省ホームページ</w:t>
      </w:r>
      <w:r w:rsidR="00365D86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Pr="000836A9">
        <w:rPr>
          <w:rFonts w:asciiTheme="minorEastAsia" w:eastAsiaTheme="minorEastAsia" w:hAnsiTheme="minorEastAsia" w:hint="eastAsia"/>
          <w:sz w:val="24"/>
          <w:szCs w:val="24"/>
        </w:rPr>
        <w:t>URL〕</w:t>
      </w:r>
    </w:p>
    <w:p w14:paraId="3B3B964B" w14:textId="73676834" w:rsidR="00894C04" w:rsidRPr="000836A9" w:rsidRDefault="00096BD6" w:rsidP="00365D86">
      <w:pPr>
        <w:spacing w:line="360" w:lineRule="exact"/>
        <w:ind w:leftChars="200" w:left="420" w:firstLineChars="100" w:firstLine="210"/>
        <w:rPr>
          <w:rStyle w:val="ad"/>
          <w:rFonts w:asciiTheme="minorEastAsia" w:eastAsiaTheme="minorEastAsia" w:hAnsiTheme="minorEastAsia"/>
          <w:sz w:val="24"/>
          <w:szCs w:val="24"/>
          <w:u w:val="none"/>
        </w:rPr>
      </w:pPr>
      <w:hyperlink r:id="rId7" w:history="1">
        <w:r w:rsidR="00365D86" w:rsidRPr="00D138EB">
          <w:rPr>
            <w:rStyle w:val="ad"/>
            <w:rFonts w:asciiTheme="minorEastAsia" w:eastAsiaTheme="minorEastAsia" w:hAnsiTheme="minorEastAsia" w:hint="eastAsia"/>
            <w:sz w:val="24"/>
            <w:szCs w:val="24"/>
          </w:rPr>
          <w:t>https://www.mhlw.go.jp/stf/seisakunitsuite/bunya/kenkou_iryou/iryou/iryojujisha-todokede-sys.html</w:t>
        </w:r>
      </w:hyperlink>
    </w:p>
    <w:p w14:paraId="7801972E" w14:textId="6A8FFE28" w:rsidR="00894C04" w:rsidRPr="000836A9" w:rsidRDefault="00894C04" w:rsidP="00365D86">
      <w:pPr>
        <w:spacing w:line="360" w:lineRule="exact"/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0836A9">
        <w:rPr>
          <w:rFonts w:asciiTheme="minorEastAsia" w:eastAsiaTheme="minorEastAsia" w:hAnsiTheme="minorEastAsia" w:hint="eastAsia"/>
          <w:sz w:val="24"/>
          <w:szCs w:val="24"/>
        </w:rPr>
        <w:t>〔県ホームページ</w:t>
      </w:r>
      <w:r w:rsidR="00365D86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Pr="000836A9">
        <w:rPr>
          <w:rFonts w:asciiTheme="minorEastAsia" w:eastAsiaTheme="minorEastAsia" w:hAnsiTheme="minorEastAsia" w:hint="eastAsia"/>
          <w:sz w:val="24"/>
          <w:szCs w:val="24"/>
        </w:rPr>
        <w:t>URL〕</w:t>
      </w:r>
    </w:p>
    <w:p w14:paraId="64FDC54E" w14:textId="53648F45" w:rsidR="00894C04" w:rsidRDefault="00096BD6" w:rsidP="00365D86">
      <w:pPr>
        <w:spacing w:line="360" w:lineRule="exact"/>
        <w:ind w:rightChars="99" w:right="208" w:firstLineChars="250" w:firstLine="525"/>
        <w:rPr>
          <w:rStyle w:val="ad"/>
          <w:rFonts w:asciiTheme="minorEastAsia" w:eastAsiaTheme="minorEastAsia" w:hAnsiTheme="minorEastAsia"/>
          <w:sz w:val="24"/>
          <w:szCs w:val="24"/>
          <w:u w:val="none"/>
        </w:rPr>
      </w:pPr>
      <w:hyperlink r:id="rId8" w:history="1">
        <w:r w:rsidR="00365D86" w:rsidRPr="00D138EB">
          <w:rPr>
            <w:rStyle w:val="ad"/>
            <w:rFonts w:asciiTheme="minorEastAsia" w:eastAsiaTheme="minorEastAsia" w:hAnsiTheme="minorEastAsia"/>
            <w:sz w:val="24"/>
            <w:szCs w:val="24"/>
          </w:rPr>
          <w:t>https://www.pref.nagano.lg.jp/kenko-fukushi/20201126.html</w:t>
        </w:r>
      </w:hyperlink>
    </w:p>
    <w:p w14:paraId="45EF635E" w14:textId="77777777" w:rsidR="00365D86" w:rsidRPr="00365D86" w:rsidRDefault="00365D86" w:rsidP="000836A9">
      <w:pPr>
        <w:spacing w:line="360" w:lineRule="exact"/>
        <w:ind w:rightChars="99" w:right="208"/>
        <w:rPr>
          <w:rFonts w:asciiTheme="minorEastAsia" w:eastAsiaTheme="minorEastAsia" w:hAnsiTheme="minorEastAsia"/>
          <w:sz w:val="24"/>
          <w:szCs w:val="24"/>
        </w:rPr>
      </w:pPr>
    </w:p>
    <w:p w14:paraId="217BB418" w14:textId="28A82D3F" w:rsidR="001A325D" w:rsidRDefault="00081CAB" w:rsidP="000836A9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E8666C" wp14:editId="56DC8C0C">
                <wp:simplePos x="0" y="0"/>
                <wp:positionH relativeFrom="margin">
                  <wp:align>right</wp:align>
                </wp:positionH>
                <wp:positionV relativeFrom="paragraph">
                  <wp:posOffset>219710</wp:posOffset>
                </wp:positionV>
                <wp:extent cx="2857500" cy="1123315"/>
                <wp:effectExtent l="0" t="0" r="19050" b="1968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12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95A96" w14:textId="77BD2907" w:rsidR="00081CAB" w:rsidRDefault="00081CAB" w:rsidP="00081CAB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〔保健師・助産師・看護師・准看護</w:t>
                            </w:r>
                            <w:r w:rsidR="004A407A">
                              <w:rPr>
                                <w:rFonts w:hint="eastAsia"/>
                                <w:szCs w:val="21"/>
                              </w:rPr>
                              <w:t>師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関係〕</w:t>
                            </w:r>
                          </w:p>
                          <w:p w14:paraId="3BA4DC72" w14:textId="77777777" w:rsidR="00081CAB" w:rsidRPr="00B269C4" w:rsidRDefault="00081CAB" w:rsidP="00081CAB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医師・看護人材確保対策</w:t>
                            </w:r>
                            <w:r w:rsidRPr="00B269C4">
                              <w:rPr>
                                <w:rFonts w:hint="eastAsia"/>
                                <w:szCs w:val="21"/>
                              </w:rPr>
                              <w:t>課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看護</w:t>
                            </w:r>
                            <w:r w:rsidRPr="00B269C4">
                              <w:rPr>
                                <w:rFonts w:hint="eastAsia"/>
                                <w:szCs w:val="21"/>
                              </w:rPr>
                              <w:t>係</w:t>
                            </w:r>
                          </w:p>
                          <w:p w14:paraId="3EA9E4D8" w14:textId="203E2668" w:rsidR="00081CAB" w:rsidRPr="00B269C4" w:rsidRDefault="00081CAB" w:rsidP="00081CAB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 w:rsidRPr="00B269C4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担当）</w:t>
                            </w:r>
                            <w:r w:rsidR="00EC61C1">
                              <w:rPr>
                                <w:rFonts w:hint="eastAsia"/>
                                <w:szCs w:val="21"/>
                              </w:rPr>
                              <w:t>瀧澤、下原、</w:t>
                            </w:r>
                            <w:r w:rsidR="00390730">
                              <w:rPr>
                                <w:rFonts w:hint="eastAsia"/>
                                <w:szCs w:val="21"/>
                              </w:rPr>
                              <w:t>林</w:t>
                            </w:r>
                          </w:p>
                          <w:p w14:paraId="16BD0DBC" w14:textId="77777777" w:rsidR="00081CAB" w:rsidRDefault="00081CAB" w:rsidP="00081CAB">
                            <w:pPr>
                              <w:spacing w:line="240" w:lineRule="exact"/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電　話</w:t>
                            </w:r>
                            <w:r w:rsidRPr="00B269C4">
                              <w:rPr>
                                <w:rFonts w:hint="eastAsia"/>
                                <w:szCs w:val="21"/>
                              </w:rPr>
                              <w:t xml:space="preserve"> 026-</w:t>
                            </w:r>
                            <w:r w:rsidRPr="00B269C4">
                              <w:rPr>
                                <w:szCs w:val="21"/>
                              </w:rPr>
                              <w:t>235-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7142</w:t>
                            </w:r>
                            <w:r w:rsidRPr="00B269C4">
                              <w:rPr>
                                <w:rFonts w:hint="eastAsia"/>
                                <w:szCs w:val="21"/>
                              </w:rPr>
                              <w:t>（直通）</w:t>
                            </w:r>
                          </w:p>
                          <w:p w14:paraId="6DC4A1E9" w14:textId="77777777" w:rsidR="00081CAB" w:rsidRPr="00B269C4" w:rsidRDefault="00081CAB" w:rsidP="00081CAB">
                            <w:pPr>
                              <w:spacing w:line="240" w:lineRule="exact"/>
                              <w:ind w:firstLineChars="450" w:firstLine="945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026-232-0111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内線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2622</w:t>
                            </w:r>
                          </w:p>
                          <w:p w14:paraId="2B8465D3" w14:textId="4AD2087B" w:rsidR="00081CAB" w:rsidRPr="00B269C4" w:rsidRDefault="00081CAB" w:rsidP="00081CAB">
                            <w:pPr>
                              <w:spacing w:line="240" w:lineRule="exact"/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ﾌｧｸ</w:t>
                            </w:r>
                            <w:r w:rsidR="00B815DB">
                              <w:rPr>
                                <w:rFonts w:hint="eastAsia"/>
                                <w:szCs w:val="21"/>
                              </w:rPr>
                              <w:t>ｼ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ﾐﾘ</w:t>
                            </w:r>
                            <w:r w:rsidRPr="00B269C4">
                              <w:rPr>
                                <w:rFonts w:hint="eastAsia"/>
                                <w:szCs w:val="21"/>
                              </w:rPr>
                              <w:t xml:space="preserve"> 026-235-7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377</w:t>
                            </w:r>
                          </w:p>
                          <w:p w14:paraId="11432500" w14:textId="77777777" w:rsidR="00081CAB" w:rsidRPr="00B269C4" w:rsidRDefault="00081CAB" w:rsidP="00081CAB">
                            <w:pPr>
                              <w:spacing w:line="240" w:lineRule="exact"/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E-mail </w:t>
                            </w:r>
                            <w:r>
                              <w:rPr>
                                <w:szCs w:val="21"/>
                              </w:rPr>
                              <w:t>kango</w:t>
                            </w:r>
                            <w:r w:rsidRPr="00B269C4">
                              <w:rPr>
                                <w:rFonts w:hint="eastAsia"/>
                                <w:szCs w:val="21"/>
                              </w:rPr>
                              <w:t>@pref.nagano.lg.jp</w:t>
                            </w:r>
                          </w:p>
                          <w:p w14:paraId="57EF2034" w14:textId="77777777" w:rsidR="00081CAB" w:rsidRPr="00EF463A" w:rsidRDefault="00081CAB" w:rsidP="00081CAB">
                            <w:pPr>
                              <w:spacing w:line="240" w:lineRule="exact"/>
                              <w:ind w:firstLineChars="100" w:firstLine="210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E8666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73.8pt;margin-top:17.3pt;width:225pt;height:88.4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">
                <v:textbox inset="5.85pt,.7pt,5.85pt,.7pt">
                  <w:txbxContent>
                    <w:p w14:paraId="04C95A96" w14:textId="77BD2907" w:rsidR="00081CAB" w:rsidRDefault="00081CAB" w:rsidP="00081CAB">
                      <w:pPr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〔保健師・助産師・看護師・准看護</w:t>
                      </w:r>
                      <w:r w:rsidR="004A407A">
                        <w:rPr>
                          <w:rFonts w:hint="eastAsia"/>
                          <w:szCs w:val="21"/>
                        </w:rPr>
                        <w:t>師</w:t>
                      </w:r>
                      <w:r>
                        <w:rPr>
                          <w:rFonts w:hint="eastAsia"/>
                          <w:szCs w:val="21"/>
                        </w:rPr>
                        <w:t>関係〕</w:t>
                      </w:r>
                    </w:p>
                    <w:p w14:paraId="3BA4DC72" w14:textId="77777777" w:rsidR="00081CAB" w:rsidRPr="00B269C4" w:rsidRDefault="00081CAB" w:rsidP="00081CAB">
                      <w:pPr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医師・看護人材確保対策</w:t>
                      </w:r>
                      <w:r w:rsidRPr="00B269C4">
                        <w:rPr>
                          <w:rFonts w:hint="eastAsia"/>
                          <w:szCs w:val="21"/>
                        </w:rPr>
                        <w:t>課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看護</w:t>
                      </w:r>
                      <w:r w:rsidRPr="00B269C4">
                        <w:rPr>
                          <w:rFonts w:hint="eastAsia"/>
                          <w:szCs w:val="21"/>
                        </w:rPr>
                        <w:t>係</w:t>
                      </w:r>
                    </w:p>
                    <w:p w14:paraId="3EA9E4D8" w14:textId="203E2668" w:rsidR="00081CAB" w:rsidRPr="00B269C4" w:rsidRDefault="00081CAB" w:rsidP="00081CAB">
                      <w:pPr>
                        <w:spacing w:line="240" w:lineRule="exact"/>
                        <w:rPr>
                          <w:szCs w:val="21"/>
                        </w:rPr>
                      </w:pPr>
                      <w:r w:rsidRPr="00B269C4">
                        <w:rPr>
                          <w:rFonts w:hint="eastAsia"/>
                          <w:szCs w:val="21"/>
                        </w:rPr>
                        <w:t>（</w:t>
                      </w:r>
                      <w:r>
                        <w:rPr>
                          <w:rFonts w:hint="eastAsia"/>
                          <w:szCs w:val="21"/>
                        </w:rPr>
                        <w:t>担当）</w:t>
                      </w:r>
                      <w:r w:rsidR="00EC61C1">
                        <w:rPr>
                          <w:rFonts w:hint="eastAsia"/>
                          <w:szCs w:val="21"/>
                        </w:rPr>
                        <w:t>瀧澤、下原、</w:t>
                      </w:r>
                      <w:r w:rsidR="00390730">
                        <w:rPr>
                          <w:rFonts w:hint="eastAsia"/>
                          <w:szCs w:val="21"/>
                        </w:rPr>
                        <w:t>林</w:t>
                      </w:r>
                    </w:p>
                    <w:p w14:paraId="16BD0DBC" w14:textId="77777777" w:rsidR="00081CAB" w:rsidRDefault="00081CAB" w:rsidP="00081CAB">
                      <w:pPr>
                        <w:spacing w:line="240" w:lineRule="exact"/>
                        <w:ind w:firstLineChars="100" w:firstLine="21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電　話</w:t>
                      </w:r>
                      <w:r w:rsidRPr="00B269C4">
                        <w:rPr>
                          <w:rFonts w:hint="eastAsia"/>
                          <w:szCs w:val="21"/>
                        </w:rPr>
                        <w:t xml:space="preserve"> 026-</w:t>
                      </w:r>
                      <w:r w:rsidRPr="00B269C4">
                        <w:rPr>
                          <w:szCs w:val="21"/>
                        </w:rPr>
                        <w:t>235-</w:t>
                      </w:r>
                      <w:r>
                        <w:rPr>
                          <w:rFonts w:hint="eastAsia"/>
                          <w:szCs w:val="21"/>
                        </w:rPr>
                        <w:t>7142</w:t>
                      </w:r>
                      <w:r w:rsidRPr="00B269C4">
                        <w:rPr>
                          <w:rFonts w:hint="eastAsia"/>
                          <w:szCs w:val="21"/>
                        </w:rPr>
                        <w:t>（直通）</w:t>
                      </w:r>
                    </w:p>
                    <w:p w14:paraId="6DC4A1E9" w14:textId="77777777" w:rsidR="00081CAB" w:rsidRPr="00B269C4" w:rsidRDefault="00081CAB" w:rsidP="00081CAB">
                      <w:pPr>
                        <w:spacing w:line="240" w:lineRule="exact"/>
                        <w:ind w:firstLineChars="450" w:firstLine="945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026-232-0111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内線</w:t>
                      </w:r>
                      <w:r>
                        <w:rPr>
                          <w:rFonts w:hint="eastAsia"/>
                          <w:szCs w:val="21"/>
                        </w:rPr>
                        <w:t>2622</w:t>
                      </w:r>
                    </w:p>
                    <w:p w14:paraId="2B8465D3" w14:textId="4AD2087B" w:rsidR="00081CAB" w:rsidRPr="00B269C4" w:rsidRDefault="00081CAB" w:rsidP="00081CAB">
                      <w:pPr>
                        <w:spacing w:line="240" w:lineRule="exact"/>
                        <w:ind w:firstLineChars="100" w:firstLine="21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ﾌｧｸ</w:t>
                      </w:r>
                      <w:r w:rsidR="00B815DB">
                        <w:rPr>
                          <w:rFonts w:hint="eastAsia"/>
                          <w:szCs w:val="21"/>
                        </w:rPr>
                        <w:t>ｼ</w:t>
                      </w:r>
                      <w:r>
                        <w:rPr>
                          <w:rFonts w:hint="eastAsia"/>
                          <w:szCs w:val="21"/>
                        </w:rPr>
                        <w:t>ﾐﾘ</w:t>
                      </w:r>
                      <w:r w:rsidRPr="00B269C4">
                        <w:rPr>
                          <w:rFonts w:hint="eastAsia"/>
                          <w:szCs w:val="21"/>
                        </w:rPr>
                        <w:t xml:space="preserve"> 026-235-7</w:t>
                      </w:r>
                      <w:r>
                        <w:rPr>
                          <w:rFonts w:hint="eastAsia"/>
                          <w:szCs w:val="21"/>
                        </w:rPr>
                        <w:t>377</w:t>
                      </w:r>
                    </w:p>
                    <w:p w14:paraId="11432500" w14:textId="77777777" w:rsidR="00081CAB" w:rsidRPr="00B269C4" w:rsidRDefault="00081CAB" w:rsidP="00081CAB">
                      <w:pPr>
                        <w:spacing w:line="240" w:lineRule="exact"/>
                        <w:ind w:firstLineChars="100" w:firstLine="21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E-mail </w:t>
                      </w:r>
                      <w:r>
                        <w:rPr>
                          <w:szCs w:val="21"/>
                        </w:rPr>
                        <w:t>kango</w:t>
                      </w:r>
                      <w:r w:rsidRPr="00B269C4">
                        <w:rPr>
                          <w:rFonts w:hint="eastAsia"/>
                          <w:szCs w:val="21"/>
                        </w:rPr>
                        <w:t>@pref.nagano.lg.jp</w:t>
                      </w:r>
                    </w:p>
                    <w:p w14:paraId="57EF2034" w14:textId="77777777" w:rsidR="00081CAB" w:rsidRPr="00EF463A" w:rsidRDefault="00081CAB" w:rsidP="00081CAB">
                      <w:pPr>
                        <w:spacing w:line="240" w:lineRule="exact"/>
                        <w:ind w:firstLineChars="100" w:firstLine="210"/>
                        <w:rPr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CACB3D" w14:textId="7F66DFE4" w:rsidR="00B26673" w:rsidRPr="00F66B18" w:rsidRDefault="00081CAB" w:rsidP="000836A9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9BDD26" wp14:editId="1EC2D82A">
                <wp:simplePos x="0" y="0"/>
                <wp:positionH relativeFrom="margin">
                  <wp:align>left</wp:align>
                </wp:positionH>
                <wp:positionV relativeFrom="paragraph">
                  <wp:posOffset>1351915</wp:posOffset>
                </wp:positionV>
                <wp:extent cx="2968283" cy="1125415"/>
                <wp:effectExtent l="0" t="0" r="22860" b="1778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8283" cy="112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E29F5" w14:textId="77777777" w:rsidR="00081CAB" w:rsidRDefault="00081CAB" w:rsidP="00081CAB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〔歯科衛生士・歯科技工士関係〕</w:t>
                            </w:r>
                          </w:p>
                          <w:p w14:paraId="70EC6129" w14:textId="69B4DD0B" w:rsidR="00081CAB" w:rsidRPr="00B269C4" w:rsidRDefault="00081CAB" w:rsidP="00081CAB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健康増進</w:t>
                            </w:r>
                            <w:r w:rsidRPr="00B269C4">
                              <w:rPr>
                                <w:rFonts w:hint="eastAsia"/>
                                <w:szCs w:val="21"/>
                              </w:rPr>
                              <w:t>課</w:t>
                            </w:r>
                          </w:p>
                          <w:p w14:paraId="375854D6" w14:textId="278F2762" w:rsidR="00081CAB" w:rsidRPr="00B269C4" w:rsidRDefault="00081CAB" w:rsidP="00081CAB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 w:rsidRPr="00B269C4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担当）小出</w:t>
                            </w:r>
                          </w:p>
                          <w:p w14:paraId="52BB61CB" w14:textId="77777777" w:rsidR="00081CAB" w:rsidRDefault="00081CAB" w:rsidP="00081CAB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電　話</w:t>
                            </w:r>
                            <w:r w:rsidRPr="00B269C4">
                              <w:rPr>
                                <w:rFonts w:hint="eastAsia"/>
                                <w:szCs w:val="21"/>
                              </w:rPr>
                              <w:t xml:space="preserve"> 026-</w:t>
                            </w:r>
                            <w:r w:rsidRPr="00B269C4">
                              <w:rPr>
                                <w:szCs w:val="21"/>
                              </w:rPr>
                              <w:t>235-</w:t>
                            </w:r>
                            <w:r w:rsidRPr="00B269C4">
                              <w:rPr>
                                <w:rFonts w:hint="eastAsia"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szCs w:val="21"/>
                              </w:rPr>
                              <w:t>112</w:t>
                            </w:r>
                            <w:r w:rsidRPr="00B269C4">
                              <w:rPr>
                                <w:rFonts w:hint="eastAsia"/>
                                <w:szCs w:val="21"/>
                              </w:rPr>
                              <w:t>（直通）</w:t>
                            </w:r>
                          </w:p>
                          <w:p w14:paraId="79A39098" w14:textId="77777777" w:rsidR="00081CAB" w:rsidRPr="00B269C4" w:rsidRDefault="00081CAB" w:rsidP="00081CAB">
                            <w:pPr>
                              <w:spacing w:line="240" w:lineRule="exact"/>
                              <w:ind w:firstLineChars="350" w:firstLine="735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026-232-0111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内線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szCs w:val="21"/>
                              </w:rPr>
                              <w:t>111</w:t>
                            </w:r>
                          </w:p>
                          <w:p w14:paraId="12EF0DFC" w14:textId="140CE327" w:rsidR="00081CAB" w:rsidRPr="00B269C4" w:rsidRDefault="00081CAB" w:rsidP="00081CAB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ﾌｧｸ</w:t>
                            </w:r>
                            <w:r w:rsidR="00B815DB">
                              <w:rPr>
                                <w:rFonts w:hint="eastAsia"/>
                                <w:szCs w:val="21"/>
                              </w:rPr>
                              <w:t>ｼ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ﾐﾘ</w:t>
                            </w:r>
                            <w:r w:rsidRPr="00B269C4">
                              <w:rPr>
                                <w:rFonts w:hint="eastAsia"/>
                                <w:szCs w:val="21"/>
                              </w:rPr>
                              <w:t xml:space="preserve"> 026-235-7</w:t>
                            </w:r>
                            <w:r>
                              <w:rPr>
                                <w:szCs w:val="21"/>
                              </w:rPr>
                              <w:t>170</w:t>
                            </w:r>
                          </w:p>
                          <w:p w14:paraId="77F82C46" w14:textId="77777777" w:rsidR="00081CAB" w:rsidRPr="00B269C4" w:rsidRDefault="00081CAB" w:rsidP="00081CAB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E-mail </w:t>
                            </w:r>
                            <w:r w:rsidRPr="00B269C4">
                              <w:rPr>
                                <w:rFonts w:hint="eastAsia"/>
                                <w:szCs w:val="21"/>
                              </w:rPr>
                              <w:t>kenko-</w:t>
                            </w:r>
                            <w:r>
                              <w:rPr>
                                <w:szCs w:val="21"/>
                              </w:rPr>
                              <w:t>zoshin</w:t>
                            </w:r>
                            <w:r w:rsidRPr="00B269C4">
                              <w:rPr>
                                <w:rFonts w:hint="eastAsia"/>
                                <w:szCs w:val="21"/>
                              </w:rPr>
                              <w:t>@pref.nagano.lg.jp</w:t>
                            </w:r>
                          </w:p>
                          <w:p w14:paraId="06C76E52" w14:textId="77777777" w:rsidR="00081CAB" w:rsidRPr="00EF463A" w:rsidRDefault="00081CAB" w:rsidP="00081CAB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BDD26" id="_x0000_s1027" type="#_x0000_t202" style="position:absolute;left:0;text-align:left;margin-left:0;margin-top:106.45pt;width:233.7pt;height:88.6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">
                <v:textbox inset="5.85pt,.7pt,5.85pt,.7pt">
                  <w:txbxContent>
                    <w:p w14:paraId="288E29F5" w14:textId="77777777" w:rsidR="00081CAB" w:rsidRDefault="00081CAB" w:rsidP="00081CAB">
                      <w:pPr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〔歯科衛生士・歯科技工士関係〕</w:t>
                      </w:r>
                    </w:p>
                    <w:p w14:paraId="70EC6129" w14:textId="69B4DD0B" w:rsidR="00081CAB" w:rsidRPr="00B269C4" w:rsidRDefault="00081CAB" w:rsidP="00081CAB">
                      <w:pPr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健康増進</w:t>
                      </w:r>
                      <w:r w:rsidRPr="00B269C4">
                        <w:rPr>
                          <w:rFonts w:hint="eastAsia"/>
                          <w:szCs w:val="21"/>
                        </w:rPr>
                        <w:t>課</w:t>
                      </w:r>
                    </w:p>
                    <w:p w14:paraId="375854D6" w14:textId="278F2762" w:rsidR="00081CAB" w:rsidRPr="00B269C4" w:rsidRDefault="00081CAB" w:rsidP="00081CAB">
                      <w:pPr>
                        <w:spacing w:line="240" w:lineRule="exact"/>
                        <w:rPr>
                          <w:szCs w:val="21"/>
                        </w:rPr>
                      </w:pPr>
                      <w:r w:rsidRPr="00B269C4">
                        <w:rPr>
                          <w:rFonts w:hint="eastAsia"/>
                          <w:szCs w:val="21"/>
                        </w:rPr>
                        <w:t>（</w:t>
                      </w:r>
                      <w:r>
                        <w:rPr>
                          <w:rFonts w:hint="eastAsia"/>
                          <w:szCs w:val="21"/>
                        </w:rPr>
                        <w:t>担当）小出</w:t>
                      </w:r>
                    </w:p>
                    <w:p w14:paraId="52BB61CB" w14:textId="77777777" w:rsidR="00081CAB" w:rsidRDefault="00081CAB" w:rsidP="00081CAB">
                      <w:pPr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電　話</w:t>
                      </w:r>
                      <w:r w:rsidRPr="00B269C4">
                        <w:rPr>
                          <w:rFonts w:hint="eastAsia"/>
                          <w:szCs w:val="21"/>
                        </w:rPr>
                        <w:t xml:space="preserve"> 026-</w:t>
                      </w:r>
                      <w:r w:rsidRPr="00B269C4">
                        <w:rPr>
                          <w:szCs w:val="21"/>
                        </w:rPr>
                        <w:t>235-</w:t>
                      </w:r>
                      <w:r w:rsidRPr="00B269C4">
                        <w:rPr>
                          <w:rFonts w:hint="eastAsia"/>
                          <w:szCs w:val="21"/>
                        </w:rPr>
                        <w:t>7</w:t>
                      </w:r>
                      <w:r>
                        <w:rPr>
                          <w:szCs w:val="21"/>
                        </w:rPr>
                        <w:t>112</w:t>
                      </w:r>
                      <w:r w:rsidRPr="00B269C4">
                        <w:rPr>
                          <w:rFonts w:hint="eastAsia"/>
                          <w:szCs w:val="21"/>
                        </w:rPr>
                        <w:t>（直通）</w:t>
                      </w:r>
                    </w:p>
                    <w:p w14:paraId="79A39098" w14:textId="77777777" w:rsidR="00081CAB" w:rsidRPr="00B269C4" w:rsidRDefault="00081CAB" w:rsidP="00081CAB">
                      <w:pPr>
                        <w:spacing w:line="240" w:lineRule="exact"/>
                        <w:ind w:firstLineChars="350" w:firstLine="735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026-232-0111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内線</w:t>
                      </w:r>
                      <w:r>
                        <w:rPr>
                          <w:rFonts w:hint="eastAsia"/>
                          <w:szCs w:val="21"/>
                        </w:rPr>
                        <w:t>4</w:t>
                      </w:r>
                      <w:r>
                        <w:rPr>
                          <w:szCs w:val="21"/>
                        </w:rPr>
                        <w:t>111</w:t>
                      </w:r>
                    </w:p>
                    <w:p w14:paraId="12EF0DFC" w14:textId="140CE327" w:rsidR="00081CAB" w:rsidRPr="00B269C4" w:rsidRDefault="00081CAB" w:rsidP="00081CAB">
                      <w:pPr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ﾌｧｸ</w:t>
                      </w:r>
                      <w:r w:rsidR="00B815DB">
                        <w:rPr>
                          <w:rFonts w:hint="eastAsia"/>
                          <w:szCs w:val="21"/>
                        </w:rPr>
                        <w:t>ｼ</w:t>
                      </w:r>
                      <w:r>
                        <w:rPr>
                          <w:rFonts w:hint="eastAsia"/>
                          <w:szCs w:val="21"/>
                        </w:rPr>
                        <w:t>ﾐﾘ</w:t>
                      </w:r>
                      <w:r w:rsidRPr="00B269C4">
                        <w:rPr>
                          <w:rFonts w:hint="eastAsia"/>
                          <w:szCs w:val="21"/>
                        </w:rPr>
                        <w:t xml:space="preserve"> 026-235-7</w:t>
                      </w:r>
                      <w:r>
                        <w:rPr>
                          <w:szCs w:val="21"/>
                        </w:rPr>
                        <w:t>170</w:t>
                      </w:r>
                    </w:p>
                    <w:p w14:paraId="77F82C46" w14:textId="77777777" w:rsidR="00081CAB" w:rsidRPr="00B269C4" w:rsidRDefault="00081CAB" w:rsidP="00081CAB">
                      <w:pPr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E-mail </w:t>
                      </w:r>
                      <w:r w:rsidRPr="00B269C4">
                        <w:rPr>
                          <w:rFonts w:hint="eastAsia"/>
                          <w:szCs w:val="21"/>
                        </w:rPr>
                        <w:t>kenko-</w:t>
                      </w:r>
                      <w:r>
                        <w:rPr>
                          <w:szCs w:val="21"/>
                        </w:rPr>
                        <w:t>zoshin</w:t>
                      </w:r>
                      <w:r w:rsidRPr="00B269C4">
                        <w:rPr>
                          <w:rFonts w:hint="eastAsia"/>
                          <w:szCs w:val="21"/>
                        </w:rPr>
                        <w:t>@pref.nagano.lg.jp</w:t>
                      </w:r>
                    </w:p>
                    <w:p w14:paraId="06C76E52" w14:textId="77777777" w:rsidR="00081CAB" w:rsidRPr="00EF463A" w:rsidRDefault="00081CAB" w:rsidP="00081CAB">
                      <w:pPr>
                        <w:spacing w:line="240" w:lineRule="exact"/>
                        <w:rPr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086FB" wp14:editId="6B2707A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946889" cy="1118235"/>
                <wp:effectExtent l="0" t="0" r="25400" b="2476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889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7B681" w14:textId="77777777" w:rsidR="00081CAB" w:rsidRDefault="00081CAB" w:rsidP="00081CAB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〔医師・歯科医師・薬剤師関係〕</w:t>
                            </w:r>
                          </w:p>
                          <w:p w14:paraId="32E14E6D" w14:textId="77777777" w:rsidR="00081CAB" w:rsidRPr="00B269C4" w:rsidRDefault="00081CAB" w:rsidP="00081CAB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 w:rsidRPr="00B269C4">
                              <w:rPr>
                                <w:rFonts w:hint="eastAsia"/>
                                <w:szCs w:val="21"/>
                              </w:rPr>
                              <w:t>健康福祉政策課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B269C4">
                              <w:rPr>
                                <w:rFonts w:hint="eastAsia"/>
                                <w:szCs w:val="21"/>
                              </w:rPr>
                              <w:t>企画調整係</w:t>
                            </w:r>
                          </w:p>
                          <w:p w14:paraId="088A8417" w14:textId="60669CE5" w:rsidR="00081CAB" w:rsidRPr="00B269C4" w:rsidRDefault="00081CAB" w:rsidP="00081CAB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 w:rsidRPr="00B269C4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担当）</w:t>
                            </w:r>
                            <w:r w:rsidR="00390730">
                              <w:rPr>
                                <w:rFonts w:hint="eastAsia"/>
                                <w:szCs w:val="21"/>
                              </w:rPr>
                              <w:t>土屋</w:t>
                            </w:r>
                          </w:p>
                          <w:p w14:paraId="44FA2DB0" w14:textId="77777777" w:rsidR="00081CAB" w:rsidRDefault="00081CAB" w:rsidP="00081CAB">
                            <w:pPr>
                              <w:spacing w:line="240" w:lineRule="exact"/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電　話</w:t>
                            </w:r>
                            <w:r w:rsidRPr="00B269C4">
                              <w:rPr>
                                <w:rFonts w:hint="eastAsia"/>
                                <w:szCs w:val="21"/>
                              </w:rPr>
                              <w:t xml:space="preserve"> 026-</w:t>
                            </w:r>
                            <w:r w:rsidRPr="00B269C4">
                              <w:rPr>
                                <w:szCs w:val="21"/>
                              </w:rPr>
                              <w:t>235-</w:t>
                            </w:r>
                            <w:r w:rsidRPr="00B269C4">
                              <w:rPr>
                                <w:rFonts w:hint="eastAsia"/>
                                <w:szCs w:val="21"/>
                              </w:rPr>
                              <w:t>7093</w:t>
                            </w:r>
                            <w:r w:rsidRPr="00B269C4">
                              <w:rPr>
                                <w:rFonts w:hint="eastAsia"/>
                                <w:szCs w:val="21"/>
                              </w:rPr>
                              <w:t>（直通）</w:t>
                            </w:r>
                          </w:p>
                          <w:p w14:paraId="4CB78FC7" w14:textId="77777777" w:rsidR="00081CAB" w:rsidRPr="00B269C4" w:rsidRDefault="00081CAB" w:rsidP="00081CAB">
                            <w:pPr>
                              <w:spacing w:line="240" w:lineRule="exact"/>
                              <w:ind w:firstLineChars="450" w:firstLine="945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026-232-0111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内線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2337</w:t>
                            </w:r>
                          </w:p>
                          <w:p w14:paraId="3913B323" w14:textId="3F28A299" w:rsidR="00081CAB" w:rsidRPr="00B269C4" w:rsidRDefault="00081CAB" w:rsidP="00081CAB">
                            <w:pPr>
                              <w:spacing w:line="240" w:lineRule="exact"/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ﾌｧｸ</w:t>
                            </w:r>
                            <w:r w:rsidR="00B815DB">
                              <w:rPr>
                                <w:rFonts w:hint="eastAsia"/>
                                <w:szCs w:val="21"/>
                              </w:rPr>
                              <w:t>ｼ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ﾐﾘ</w:t>
                            </w:r>
                            <w:r w:rsidRPr="00B269C4">
                              <w:rPr>
                                <w:rFonts w:hint="eastAsia"/>
                                <w:szCs w:val="21"/>
                              </w:rPr>
                              <w:t xml:space="preserve"> 026-235-7485</w:t>
                            </w:r>
                          </w:p>
                          <w:p w14:paraId="43CC2A7E" w14:textId="77777777" w:rsidR="00081CAB" w:rsidRPr="00B269C4" w:rsidRDefault="00081CAB" w:rsidP="00081CAB">
                            <w:pPr>
                              <w:spacing w:line="240" w:lineRule="exact"/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E-mail </w:t>
                            </w:r>
                            <w:r w:rsidRPr="00B269C4">
                              <w:rPr>
                                <w:rFonts w:hint="eastAsia"/>
                                <w:szCs w:val="21"/>
                              </w:rPr>
                              <w:t>kenko-</w:t>
                            </w:r>
                            <w:r>
                              <w:rPr>
                                <w:szCs w:val="21"/>
                              </w:rPr>
                              <w:t>kikaku</w:t>
                            </w:r>
                            <w:r w:rsidRPr="00B269C4">
                              <w:rPr>
                                <w:rFonts w:hint="eastAsia"/>
                                <w:szCs w:val="21"/>
                              </w:rPr>
                              <w:t>@pref.nagano.lg.jp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086FB" id="_x0000_s1028" type="#_x0000_t202" style="position:absolute;left:0;text-align:left;margin-left:0;margin-top:-.05pt;width:232.05pt;height:8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">
                <v:textbox inset="5.85pt,.7pt,5.85pt,.7pt">
                  <w:txbxContent>
                    <w:p w14:paraId="50B7B681" w14:textId="77777777" w:rsidR="00081CAB" w:rsidRDefault="00081CAB" w:rsidP="00081CAB">
                      <w:pPr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〔医師・歯科医師・薬剤師関係〕</w:t>
                      </w:r>
                    </w:p>
                    <w:p w14:paraId="32E14E6D" w14:textId="77777777" w:rsidR="00081CAB" w:rsidRPr="00B269C4" w:rsidRDefault="00081CAB" w:rsidP="00081CAB">
                      <w:pPr>
                        <w:spacing w:line="240" w:lineRule="exact"/>
                        <w:rPr>
                          <w:szCs w:val="21"/>
                        </w:rPr>
                      </w:pPr>
                      <w:r w:rsidRPr="00B269C4">
                        <w:rPr>
                          <w:rFonts w:hint="eastAsia"/>
                          <w:szCs w:val="21"/>
                        </w:rPr>
                        <w:t>健康福祉政策課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B269C4">
                        <w:rPr>
                          <w:rFonts w:hint="eastAsia"/>
                          <w:szCs w:val="21"/>
                        </w:rPr>
                        <w:t>企画調整係</w:t>
                      </w:r>
                    </w:p>
                    <w:p w14:paraId="088A8417" w14:textId="60669CE5" w:rsidR="00081CAB" w:rsidRPr="00B269C4" w:rsidRDefault="00081CAB" w:rsidP="00081CAB">
                      <w:pPr>
                        <w:spacing w:line="240" w:lineRule="exact"/>
                        <w:rPr>
                          <w:szCs w:val="21"/>
                        </w:rPr>
                      </w:pPr>
                      <w:r w:rsidRPr="00B269C4">
                        <w:rPr>
                          <w:rFonts w:hint="eastAsia"/>
                          <w:szCs w:val="21"/>
                        </w:rPr>
                        <w:t>（</w:t>
                      </w:r>
                      <w:r>
                        <w:rPr>
                          <w:rFonts w:hint="eastAsia"/>
                          <w:szCs w:val="21"/>
                        </w:rPr>
                        <w:t>担当）</w:t>
                      </w:r>
                      <w:r w:rsidR="00390730">
                        <w:rPr>
                          <w:rFonts w:hint="eastAsia"/>
                          <w:szCs w:val="21"/>
                        </w:rPr>
                        <w:t>土屋</w:t>
                      </w:r>
                    </w:p>
                    <w:p w14:paraId="44FA2DB0" w14:textId="77777777" w:rsidR="00081CAB" w:rsidRDefault="00081CAB" w:rsidP="00081CAB">
                      <w:pPr>
                        <w:spacing w:line="240" w:lineRule="exact"/>
                        <w:ind w:firstLineChars="100" w:firstLine="21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電　話</w:t>
                      </w:r>
                      <w:r w:rsidRPr="00B269C4">
                        <w:rPr>
                          <w:rFonts w:hint="eastAsia"/>
                          <w:szCs w:val="21"/>
                        </w:rPr>
                        <w:t xml:space="preserve"> 026-</w:t>
                      </w:r>
                      <w:r w:rsidRPr="00B269C4">
                        <w:rPr>
                          <w:szCs w:val="21"/>
                        </w:rPr>
                        <w:t>235-</w:t>
                      </w:r>
                      <w:r w:rsidRPr="00B269C4">
                        <w:rPr>
                          <w:rFonts w:hint="eastAsia"/>
                          <w:szCs w:val="21"/>
                        </w:rPr>
                        <w:t>7093</w:t>
                      </w:r>
                      <w:r w:rsidRPr="00B269C4">
                        <w:rPr>
                          <w:rFonts w:hint="eastAsia"/>
                          <w:szCs w:val="21"/>
                        </w:rPr>
                        <w:t>（直通）</w:t>
                      </w:r>
                    </w:p>
                    <w:p w14:paraId="4CB78FC7" w14:textId="77777777" w:rsidR="00081CAB" w:rsidRPr="00B269C4" w:rsidRDefault="00081CAB" w:rsidP="00081CAB">
                      <w:pPr>
                        <w:spacing w:line="240" w:lineRule="exact"/>
                        <w:ind w:firstLineChars="450" w:firstLine="945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026-232-0111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内線</w:t>
                      </w:r>
                      <w:r>
                        <w:rPr>
                          <w:rFonts w:hint="eastAsia"/>
                          <w:szCs w:val="21"/>
                        </w:rPr>
                        <w:t>2337</w:t>
                      </w:r>
                    </w:p>
                    <w:p w14:paraId="3913B323" w14:textId="3F28A299" w:rsidR="00081CAB" w:rsidRPr="00B269C4" w:rsidRDefault="00081CAB" w:rsidP="00081CAB">
                      <w:pPr>
                        <w:spacing w:line="240" w:lineRule="exact"/>
                        <w:ind w:firstLineChars="100" w:firstLine="21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ﾌｧｸ</w:t>
                      </w:r>
                      <w:r w:rsidR="00B815DB">
                        <w:rPr>
                          <w:rFonts w:hint="eastAsia"/>
                          <w:szCs w:val="21"/>
                        </w:rPr>
                        <w:t>ｼ</w:t>
                      </w:r>
                      <w:r>
                        <w:rPr>
                          <w:rFonts w:hint="eastAsia"/>
                          <w:szCs w:val="21"/>
                        </w:rPr>
                        <w:t>ﾐﾘ</w:t>
                      </w:r>
                      <w:r w:rsidRPr="00B269C4">
                        <w:rPr>
                          <w:rFonts w:hint="eastAsia"/>
                          <w:szCs w:val="21"/>
                        </w:rPr>
                        <w:t xml:space="preserve"> 026-235-7485</w:t>
                      </w:r>
                    </w:p>
                    <w:p w14:paraId="43CC2A7E" w14:textId="77777777" w:rsidR="00081CAB" w:rsidRPr="00B269C4" w:rsidRDefault="00081CAB" w:rsidP="00081CAB">
                      <w:pPr>
                        <w:spacing w:line="240" w:lineRule="exact"/>
                        <w:ind w:firstLineChars="100" w:firstLine="21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E-mail </w:t>
                      </w:r>
                      <w:r w:rsidRPr="00B269C4">
                        <w:rPr>
                          <w:rFonts w:hint="eastAsia"/>
                          <w:szCs w:val="21"/>
                        </w:rPr>
                        <w:t>kenko-</w:t>
                      </w:r>
                      <w:r>
                        <w:rPr>
                          <w:szCs w:val="21"/>
                        </w:rPr>
                        <w:t>kikaku</w:t>
                      </w:r>
                      <w:r w:rsidRPr="00B269C4">
                        <w:rPr>
                          <w:rFonts w:hint="eastAsia"/>
                          <w:szCs w:val="21"/>
                        </w:rPr>
                        <w:t>@pref.nagano.lg.jp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26673" w:rsidRPr="00F66B18" w:rsidSect="000836A9">
      <w:pgSz w:w="11906" w:h="16838" w:code="9"/>
      <w:pgMar w:top="1134" w:right="1247" w:bottom="1134" w:left="1247" w:header="567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033D7" w14:textId="77777777" w:rsidR="00096BD6" w:rsidRDefault="00096BD6" w:rsidP="00001F92">
      <w:r>
        <w:separator/>
      </w:r>
    </w:p>
  </w:endnote>
  <w:endnote w:type="continuationSeparator" w:id="0">
    <w:p w14:paraId="681CD97B" w14:textId="77777777" w:rsidR="00096BD6" w:rsidRDefault="00096BD6" w:rsidP="00001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25A23" w14:textId="77777777" w:rsidR="00096BD6" w:rsidRDefault="00096BD6" w:rsidP="00001F92">
      <w:r>
        <w:separator/>
      </w:r>
    </w:p>
  </w:footnote>
  <w:footnote w:type="continuationSeparator" w:id="0">
    <w:p w14:paraId="0A636ED9" w14:textId="77777777" w:rsidR="00096BD6" w:rsidRDefault="00096BD6" w:rsidP="00001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515D6"/>
    <w:multiLevelType w:val="hybridMultilevel"/>
    <w:tmpl w:val="C0FC3C64"/>
    <w:lvl w:ilvl="0" w:tplc="C6785E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926F3D"/>
    <w:multiLevelType w:val="hybridMultilevel"/>
    <w:tmpl w:val="54B63CAE"/>
    <w:lvl w:ilvl="0" w:tplc="7A187B7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957E88"/>
    <w:multiLevelType w:val="hybridMultilevel"/>
    <w:tmpl w:val="3F68D74A"/>
    <w:lvl w:ilvl="0" w:tplc="FCF01F1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003B5C"/>
    <w:multiLevelType w:val="singleLevel"/>
    <w:tmpl w:val="ED70A934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75"/>
      </w:pPr>
      <w:rPr>
        <w:rFonts w:hint="eastAsia"/>
      </w:rPr>
    </w:lvl>
  </w:abstractNum>
  <w:abstractNum w:abstractNumId="4" w15:restartNumberingAfterBreak="0">
    <w:nsid w:val="1C977BD5"/>
    <w:multiLevelType w:val="singleLevel"/>
    <w:tmpl w:val="CA80291E"/>
    <w:lvl w:ilvl="0">
      <w:start w:val="8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304E603D"/>
    <w:multiLevelType w:val="singleLevel"/>
    <w:tmpl w:val="8680653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75"/>
      </w:pPr>
      <w:rPr>
        <w:rFonts w:hint="eastAsia"/>
      </w:rPr>
    </w:lvl>
  </w:abstractNum>
  <w:abstractNum w:abstractNumId="6" w15:restartNumberingAfterBreak="0">
    <w:nsid w:val="318F0863"/>
    <w:multiLevelType w:val="singleLevel"/>
    <w:tmpl w:val="FE525844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75"/>
      </w:pPr>
      <w:rPr>
        <w:rFonts w:hint="eastAsia"/>
      </w:rPr>
    </w:lvl>
  </w:abstractNum>
  <w:abstractNum w:abstractNumId="7" w15:restartNumberingAfterBreak="0">
    <w:nsid w:val="32C60539"/>
    <w:multiLevelType w:val="hybridMultilevel"/>
    <w:tmpl w:val="423E93B6"/>
    <w:lvl w:ilvl="0" w:tplc="537AC5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1D95829"/>
    <w:multiLevelType w:val="singleLevel"/>
    <w:tmpl w:val="AF9A378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4B3D3741"/>
    <w:multiLevelType w:val="singleLevel"/>
    <w:tmpl w:val="FC00184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10" w15:restartNumberingAfterBreak="0">
    <w:nsid w:val="63282F41"/>
    <w:multiLevelType w:val="hybridMultilevel"/>
    <w:tmpl w:val="6F94FC3A"/>
    <w:lvl w:ilvl="0" w:tplc="34027C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3332B6"/>
    <w:multiLevelType w:val="hybridMultilevel"/>
    <w:tmpl w:val="79F8924C"/>
    <w:lvl w:ilvl="0" w:tplc="A55ADB5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A120B65"/>
    <w:multiLevelType w:val="singleLevel"/>
    <w:tmpl w:val="A89A86F2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75"/>
      </w:pPr>
      <w:rPr>
        <w:rFonts w:hint="eastAsia"/>
      </w:rPr>
    </w:lvl>
  </w:abstractNum>
  <w:abstractNum w:abstractNumId="13" w15:restartNumberingAfterBreak="0">
    <w:nsid w:val="6B0F6FAE"/>
    <w:multiLevelType w:val="hybridMultilevel"/>
    <w:tmpl w:val="BD1C916A"/>
    <w:lvl w:ilvl="0" w:tplc="7186BD9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69504D7"/>
    <w:multiLevelType w:val="hybridMultilevel"/>
    <w:tmpl w:val="2814EFB8"/>
    <w:lvl w:ilvl="0" w:tplc="1A2A207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B6F1CDA"/>
    <w:multiLevelType w:val="hybridMultilevel"/>
    <w:tmpl w:val="2CD8B8B2"/>
    <w:lvl w:ilvl="0" w:tplc="690C8B5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E2073F5"/>
    <w:multiLevelType w:val="hybridMultilevel"/>
    <w:tmpl w:val="EEFA92F8"/>
    <w:lvl w:ilvl="0" w:tplc="A52C234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3"/>
  </w:num>
  <w:num w:numId="5">
    <w:abstractNumId w:val="12"/>
  </w:num>
  <w:num w:numId="6">
    <w:abstractNumId w:val="8"/>
  </w:num>
  <w:num w:numId="7">
    <w:abstractNumId w:val="4"/>
  </w:num>
  <w:num w:numId="8">
    <w:abstractNumId w:val="10"/>
  </w:num>
  <w:num w:numId="9">
    <w:abstractNumId w:val="15"/>
  </w:num>
  <w:num w:numId="10">
    <w:abstractNumId w:val="2"/>
  </w:num>
  <w:num w:numId="11">
    <w:abstractNumId w:val="13"/>
  </w:num>
  <w:num w:numId="12">
    <w:abstractNumId w:val="16"/>
  </w:num>
  <w:num w:numId="13">
    <w:abstractNumId w:val="11"/>
  </w:num>
  <w:num w:numId="14">
    <w:abstractNumId w:val="14"/>
  </w:num>
  <w:num w:numId="15">
    <w:abstractNumId w:val="1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259"/>
    <w:rsid w:val="00001F92"/>
    <w:rsid w:val="00003022"/>
    <w:rsid w:val="00015675"/>
    <w:rsid w:val="00017713"/>
    <w:rsid w:val="0002671C"/>
    <w:rsid w:val="00037887"/>
    <w:rsid w:val="00075178"/>
    <w:rsid w:val="00081CAB"/>
    <w:rsid w:val="000836A9"/>
    <w:rsid w:val="00096BD6"/>
    <w:rsid w:val="000B49E0"/>
    <w:rsid w:val="000B5C85"/>
    <w:rsid w:val="000E6616"/>
    <w:rsid w:val="0011003C"/>
    <w:rsid w:val="0012601E"/>
    <w:rsid w:val="001545FC"/>
    <w:rsid w:val="00164541"/>
    <w:rsid w:val="001663C6"/>
    <w:rsid w:val="001859DA"/>
    <w:rsid w:val="001A325D"/>
    <w:rsid w:val="001C29FD"/>
    <w:rsid w:val="001C6372"/>
    <w:rsid w:val="001D5C84"/>
    <w:rsid w:val="001E6496"/>
    <w:rsid w:val="001F6847"/>
    <w:rsid w:val="00214CAA"/>
    <w:rsid w:val="002215AA"/>
    <w:rsid w:val="002226DE"/>
    <w:rsid w:val="0022284F"/>
    <w:rsid w:val="0022588B"/>
    <w:rsid w:val="00256040"/>
    <w:rsid w:val="00274A81"/>
    <w:rsid w:val="00282D94"/>
    <w:rsid w:val="002C67DC"/>
    <w:rsid w:val="002E6890"/>
    <w:rsid w:val="00354E38"/>
    <w:rsid w:val="00365D86"/>
    <w:rsid w:val="003751D5"/>
    <w:rsid w:val="00390730"/>
    <w:rsid w:val="00391C47"/>
    <w:rsid w:val="00393EEB"/>
    <w:rsid w:val="003A51D4"/>
    <w:rsid w:val="003C66A1"/>
    <w:rsid w:val="00415736"/>
    <w:rsid w:val="0045021C"/>
    <w:rsid w:val="00456951"/>
    <w:rsid w:val="00472259"/>
    <w:rsid w:val="00472F1E"/>
    <w:rsid w:val="004A407A"/>
    <w:rsid w:val="004F102C"/>
    <w:rsid w:val="00515C66"/>
    <w:rsid w:val="00525DA9"/>
    <w:rsid w:val="005914B7"/>
    <w:rsid w:val="005A0428"/>
    <w:rsid w:val="005A46C8"/>
    <w:rsid w:val="005B3247"/>
    <w:rsid w:val="005D7708"/>
    <w:rsid w:val="005F18BA"/>
    <w:rsid w:val="005F7151"/>
    <w:rsid w:val="006253EA"/>
    <w:rsid w:val="006340D9"/>
    <w:rsid w:val="00675357"/>
    <w:rsid w:val="006B3311"/>
    <w:rsid w:val="006E3BF8"/>
    <w:rsid w:val="006E5962"/>
    <w:rsid w:val="006E6F3B"/>
    <w:rsid w:val="0070201C"/>
    <w:rsid w:val="007170BA"/>
    <w:rsid w:val="007315FE"/>
    <w:rsid w:val="00731700"/>
    <w:rsid w:val="007658E0"/>
    <w:rsid w:val="0077141D"/>
    <w:rsid w:val="007B402A"/>
    <w:rsid w:val="008359F9"/>
    <w:rsid w:val="008516A9"/>
    <w:rsid w:val="00884F1D"/>
    <w:rsid w:val="00894C04"/>
    <w:rsid w:val="008A4163"/>
    <w:rsid w:val="009160C1"/>
    <w:rsid w:val="009225CF"/>
    <w:rsid w:val="00923578"/>
    <w:rsid w:val="009762F2"/>
    <w:rsid w:val="00983245"/>
    <w:rsid w:val="009C1FBF"/>
    <w:rsid w:val="00A334E5"/>
    <w:rsid w:val="00A5467D"/>
    <w:rsid w:val="00A576F5"/>
    <w:rsid w:val="00A678DC"/>
    <w:rsid w:val="00A73AB4"/>
    <w:rsid w:val="00A84EF0"/>
    <w:rsid w:val="00A94E0F"/>
    <w:rsid w:val="00AA2BFD"/>
    <w:rsid w:val="00AD5066"/>
    <w:rsid w:val="00AF3251"/>
    <w:rsid w:val="00B1427C"/>
    <w:rsid w:val="00B26673"/>
    <w:rsid w:val="00B667CE"/>
    <w:rsid w:val="00B815DB"/>
    <w:rsid w:val="00BA0A2A"/>
    <w:rsid w:val="00BF224F"/>
    <w:rsid w:val="00BF675A"/>
    <w:rsid w:val="00C06117"/>
    <w:rsid w:val="00C06D3C"/>
    <w:rsid w:val="00C30FA6"/>
    <w:rsid w:val="00C61956"/>
    <w:rsid w:val="00C75C2E"/>
    <w:rsid w:val="00CA6120"/>
    <w:rsid w:val="00CB7852"/>
    <w:rsid w:val="00D052BE"/>
    <w:rsid w:val="00D36BE9"/>
    <w:rsid w:val="00D408AE"/>
    <w:rsid w:val="00D51FA0"/>
    <w:rsid w:val="00D7387E"/>
    <w:rsid w:val="00D73F80"/>
    <w:rsid w:val="00D75E79"/>
    <w:rsid w:val="00DC10A9"/>
    <w:rsid w:val="00DC7B93"/>
    <w:rsid w:val="00E321B3"/>
    <w:rsid w:val="00E60616"/>
    <w:rsid w:val="00E66F69"/>
    <w:rsid w:val="00E7265C"/>
    <w:rsid w:val="00E86211"/>
    <w:rsid w:val="00EC0065"/>
    <w:rsid w:val="00EC61C1"/>
    <w:rsid w:val="00ED165A"/>
    <w:rsid w:val="00F11EB0"/>
    <w:rsid w:val="00F16CA8"/>
    <w:rsid w:val="00F172B6"/>
    <w:rsid w:val="00F32EC2"/>
    <w:rsid w:val="00F34BA1"/>
    <w:rsid w:val="00F35C1F"/>
    <w:rsid w:val="00F376FC"/>
    <w:rsid w:val="00F60A8B"/>
    <w:rsid w:val="00F63C1B"/>
    <w:rsid w:val="00F66B18"/>
    <w:rsid w:val="00FA38A1"/>
    <w:rsid w:val="00FB7205"/>
    <w:rsid w:val="00FC5058"/>
    <w:rsid w:val="00FC52B4"/>
    <w:rsid w:val="00FC7EC2"/>
    <w:rsid w:val="00FE6C19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2EC88A"/>
  <w15:chartTrackingRefBased/>
  <w15:docId w15:val="{A6BB8C26-1726-49CE-86A3-A8CFFACF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Chars="50" w:left="525" w:hangingChars="200" w:hanging="420"/>
    </w:pPr>
  </w:style>
  <w:style w:type="paragraph" w:styleId="2">
    <w:name w:val="Body Text Indent 2"/>
    <w:basedOn w:val="a"/>
    <w:pPr>
      <w:ind w:left="391" w:hangingChars="186" w:hanging="391"/>
    </w:pPr>
  </w:style>
  <w:style w:type="paragraph" w:styleId="3">
    <w:name w:val="Body Text Indent 3"/>
    <w:basedOn w:val="a"/>
    <w:pPr>
      <w:ind w:left="540" w:hangingChars="257" w:hanging="540"/>
    </w:pPr>
  </w:style>
  <w:style w:type="paragraph" w:styleId="a6">
    <w:name w:val="Balloon Text"/>
    <w:basedOn w:val="a"/>
    <w:semiHidden/>
    <w:rsid w:val="00B667CE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6E59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001F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01F92"/>
    <w:rPr>
      <w:kern w:val="2"/>
      <w:sz w:val="21"/>
    </w:rPr>
  </w:style>
  <w:style w:type="paragraph" w:styleId="aa">
    <w:name w:val="footer"/>
    <w:basedOn w:val="a"/>
    <w:link w:val="ab"/>
    <w:rsid w:val="00001F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01F92"/>
    <w:rPr>
      <w:kern w:val="2"/>
      <w:sz w:val="21"/>
    </w:rPr>
  </w:style>
  <w:style w:type="paragraph" w:styleId="ac">
    <w:name w:val="List Paragraph"/>
    <w:basedOn w:val="a"/>
    <w:uiPriority w:val="34"/>
    <w:qFormat/>
    <w:rsid w:val="00E66F69"/>
    <w:pPr>
      <w:ind w:leftChars="400" w:left="840"/>
    </w:pPr>
  </w:style>
  <w:style w:type="character" w:styleId="ad">
    <w:name w:val="Hyperlink"/>
    <w:unhideWhenUsed/>
    <w:rsid w:val="00FB7205"/>
    <w:rPr>
      <w:color w:val="0000FF"/>
      <w:u w:val="single"/>
    </w:rPr>
  </w:style>
  <w:style w:type="character" w:styleId="ae">
    <w:name w:val="Unresolved Mention"/>
    <w:basedOn w:val="a0"/>
    <w:uiPriority w:val="99"/>
    <w:semiHidden/>
    <w:unhideWhenUsed/>
    <w:rsid w:val="00FB7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3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nagano.lg.jp/kenko-fukushi/2020112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hlw.go.jp/stf/seisakunitsuite/bunya/kenkou_iryou/iryou/iryojujisha-todokede-sy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10医第　　　号</vt:lpstr>
      <vt:lpstr>　　　　　　　　　　　　　　　　　　　　　　　　　　　　　　　10医第　　　号</vt:lpstr>
    </vt:vector>
  </TitlesOfParts>
  <Company>長野県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10医第　　　号</dc:title>
  <dc:subject/>
  <dc:creator>情報統計課</dc:creator>
  <cp:keywords/>
  <cp:lastModifiedBy>下原　千恵子</cp:lastModifiedBy>
  <cp:revision>6</cp:revision>
  <cp:lastPrinted>2022-11-17T02:25:00Z</cp:lastPrinted>
  <dcterms:created xsi:type="dcterms:W3CDTF">2024-11-25T02:34:00Z</dcterms:created>
  <dcterms:modified xsi:type="dcterms:W3CDTF">2024-12-04T09:24:00Z</dcterms:modified>
</cp:coreProperties>
</file>